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061" w:rsidRPr="00770E7E" w:rsidRDefault="002C2061" w:rsidP="00B41713">
      <w:pPr>
        <w:spacing w:before="200" w:line="240" w:lineRule="auto"/>
        <w:jc w:val="center"/>
        <w:rPr>
          <w:rFonts w:cs="Arial"/>
          <w:b/>
          <w:sz w:val="24"/>
          <w:szCs w:val="24"/>
        </w:rPr>
      </w:pPr>
      <w:r w:rsidRPr="00770E7E">
        <w:rPr>
          <w:rFonts w:cs="Arial"/>
          <w:b/>
          <w:sz w:val="32"/>
          <w:szCs w:val="32"/>
        </w:rPr>
        <w:t xml:space="preserve">Aanvraag </w:t>
      </w:r>
      <w:proofErr w:type="spellStart"/>
      <w:r w:rsidRPr="00770E7E">
        <w:rPr>
          <w:rFonts w:cs="Arial"/>
          <w:b/>
          <w:sz w:val="32"/>
          <w:szCs w:val="32"/>
        </w:rPr>
        <w:t>bijwoonst</w:t>
      </w:r>
      <w:proofErr w:type="spellEnd"/>
      <w:r>
        <w:rPr>
          <w:rFonts w:cs="Arial"/>
          <w:b/>
          <w:sz w:val="32"/>
          <w:szCs w:val="32"/>
        </w:rPr>
        <w:t xml:space="preserve"> </w:t>
      </w:r>
      <w:r w:rsidRPr="00AA7FDA">
        <w:rPr>
          <w:rFonts w:cs="Arial"/>
          <w:b/>
          <w:color w:val="000000"/>
          <w:sz w:val="32"/>
          <w:szCs w:val="32"/>
        </w:rPr>
        <w:t>gehuwd of wettelijk samenwonend</w:t>
      </w:r>
    </w:p>
    <w:p w:rsidR="002C2061" w:rsidRPr="00770E7E" w:rsidRDefault="00E60BF2" w:rsidP="00992461">
      <w:pPr>
        <w:jc w:val="center"/>
        <w:rPr>
          <w:rFonts w:cs="Arial"/>
          <w:b/>
          <w:sz w:val="24"/>
          <w:szCs w:val="24"/>
        </w:rPr>
      </w:pPr>
      <w:r>
        <w:rPr>
          <w:b/>
          <w:noProof/>
          <w:sz w:val="24"/>
          <w:szCs w:val="24"/>
          <w:lang w:eastAsia="nl-BE"/>
        </w:rPr>
        <mc:AlternateContent>
          <mc:Choice Requires="wps">
            <w:drawing>
              <wp:anchor distT="0" distB="0" distL="114300" distR="114300" simplePos="0" relativeHeight="251659264" behindDoc="0" locked="0" layoutInCell="1" allowOverlap="1">
                <wp:simplePos x="0" y="0"/>
                <wp:positionH relativeFrom="column">
                  <wp:posOffset>3406775</wp:posOffset>
                </wp:positionH>
                <wp:positionV relativeFrom="paragraph">
                  <wp:posOffset>5080</wp:posOffset>
                </wp:positionV>
                <wp:extent cx="3070860" cy="426085"/>
                <wp:effectExtent l="13970" t="12065" r="1079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426085"/>
                        </a:xfrm>
                        <a:prstGeom prst="rect">
                          <a:avLst/>
                        </a:prstGeom>
                        <a:solidFill>
                          <a:srgbClr val="C0C0C0"/>
                        </a:solidFill>
                        <a:ln w="9525">
                          <a:solidFill>
                            <a:srgbClr val="000000"/>
                          </a:solidFill>
                          <a:miter lim="800000"/>
                          <a:headEnd/>
                          <a:tailEnd/>
                        </a:ln>
                      </wps:spPr>
                      <wps:txbx>
                        <w:txbxContent>
                          <w:p w:rsidR="002C2061" w:rsidRPr="00C43456" w:rsidRDefault="002C2061" w:rsidP="00876504">
                            <w:pPr>
                              <w:shd w:val="clear" w:color="auto" w:fill="E0E0E0"/>
                              <w:spacing w:after="0" w:line="240" w:lineRule="auto"/>
                              <w:contextualSpacing/>
                              <w:rPr>
                                <w:rFonts w:cs="Calibri"/>
                              </w:rPr>
                            </w:pPr>
                            <w:r>
                              <w:rPr>
                                <w:rFonts w:cs="Calibri"/>
                              </w:rPr>
                              <w:t>Klantn</w:t>
                            </w:r>
                            <w:r w:rsidRPr="00876504">
                              <w:rPr>
                                <w:rFonts w:cs="Calibri"/>
                              </w:rPr>
                              <w:t>ummer:</w:t>
                            </w:r>
                          </w:p>
                          <w:p w:rsidR="002C2061" w:rsidRPr="00876504" w:rsidRDefault="002C2061" w:rsidP="00876504">
                            <w:pPr>
                              <w:shd w:val="clear" w:color="auto" w:fill="E0E0E0"/>
                              <w:spacing w:after="0" w:line="240" w:lineRule="auto"/>
                              <w:contextualSpacing/>
                              <w:rPr>
                                <w:rFonts w:cs="Calibri"/>
                              </w:rPr>
                            </w:pPr>
                            <w:r w:rsidRPr="00876504">
                              <w:rPr>
                                <w:rFonts w:cs="Calibri"/>
                              </w:rPr>
                              <w:t xml:space="preserve">Pandnummer: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8.25pt;margin-top:.4pt;width:241.8pt;height: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" fillcolor="silver">
                <v:textbox>
                  <w:txbxContent>
                    <w:p w:rsidR="002C2061" w:rsidRPr="00C43456" w:rsidRDefault="002C2061" w:rsidP="00876504">
                      <w:pPr>
                        <w:shd w:val="clear" w:color="auto" w:fill="E0E0E0"/>
                        <w:spacing w:after="0" w:line="240" w:lineRule="auto"/>
                        <w:contextualSpacing/>
                        <w:rPr>
                          <w:rFonts w:cs="Calibri"/>
                        </w:rPr>
                      </w:pPr>
                      <w:r>
                        <w:rPr>
                          <w:rFonts w:cs="Calibri"/>
                        </w:rPr>
                        <w:t>Klantn</w:t>
                      </w:r>
                      <w:r w:rsidRPr="00876504">
                        <w:rPr>
                          <w:rFonts w:cs="Calibri"/>
                        </w:rPr>
                        <w:t>ummer:</w:t>
                      </w:r>
                    </w:p>
                    <w:p w:rsidR="002C2061" w:rsidRPr="00876504" w:rsidRDefault="002C2061" w:rsidP="00876504">
                      <w:pPr>
                        <w:shd w:val="clear" w:color="auto" w:fill="E0E0E0"/>
                        <w:spacing w:after="0" w:line="240" w:lineRule="auto"/>
                        <w:contextualSpacing/>
                        <w:rPr>
                          <w:rFonts w:cs="Calibri"/>
                        </w:rPr>
                      </w:pPr>
                      <w:r w:rsidRPr="00876504">
                        <w:rPr>
                          <w:rFonts w:cs="Calibri"/>
                        </w:rPr>
                        <w:t xml:space="preserve">Pandnummer: </w:t>
                      </w:r>
                    </w:p>
                  </w:txbxContent>
                </v:textbox>
              </v:shape>
            </w:pict>
          </mc:Fallback>
        </mc:AlternateContent>
      </w:r>
    </w:p>
    <w:p w:rsidR="002C2061" w:rsidRPr="00770E7E" w:rsidRDefault="002C2061" w:rsidP="00387385">
      <w:pPr>
        <w:spacing w:after="0" w:line="240" w:lineRule="auto"/>
        <w:jc w:val="both"/>
        <w:rPr>
          <w:rFonts w:eastAsia="Times New Roman" w:cs="Arial"/>
          <w:b/>
          <w:spacing w:val="-5"/>
          <w:lang w:val="nl"/>
        </w:rPr>
      </w:pPr>
    </w:p>
    <w:p w:rsidR="002C2061" w:rsidRPr="00770E7E" w:rsidRDefault="002C2061" w:rsidP="00387385">
      <w:pPr>
        <w:spacing w:after="0" w:line="240" w:lineRule="auto"/>
        <w:jc w:val="both"/>
        <w:rPr>
          <w:rFonts w:eastAsia="Times New Roman" w:cs="Arial"/>
          <w:b/>
          <w:spacing w:val="-5"/>
          <w:lang w:val="nl"/>
        </w:rPr>
      </w:pPr>
    </w:p>
    <w:p w:rsidR="002C2061" w:rsidRDefault="002C2061" w:rsidP="00B87577">
      <w:pPr>
        <w:spacing w:after="0" w:line="240" w:lineRule="auto"/>
        <w:jc w:val="both"/>
        <w:rPr>
          <w:rFonts w:eastAsia="Times New Roman" w:cs="Arial"/>
          <w:spacing w:val="-5"/>
          <w:lang w:val="nl"/>
        </w:rPr>
      </w:pPr>
      <w:r w:rsidRPr="00770E7E">
        <w:rPr>
          <w:rFonts w:eastAsia="Times New Roman" w:cs="Arial"/>
          <w:spacing w:val="-5"/>
          <w:lang w:val="nl"/>
        </w:rPr>
        <w:t xml:space="preserve">Vul het formulier correct in. Onderteken het.  </w:t>
      </w:r>
    </w:p>
    <w:p w:rsidR="002C2061" w:rsidRDefault="002C2061" w:rsidP="00B87577">
      <w:pPr>
        <w:spacing w:after="0" w:line="240" w:lineRule="auto"/>
        <w:jc w:val="both"/>
        <w:rPr>
          <w:rFonts w:eastAsia="Times New Roman" w:cs="Arial"/>
          <w:b/>
          <w:color w:val="000000"/>
          <w:spacing w:val="-5"/>
          <w:lang w:val="nl"/>
        </w:rPr>
      </w:pPr>
    </w:p>
    <w:p w:rsidR="002C2061" w:rsidRPr="00C64352" w:rsidRDefault="002C2061" w:rsidP="00B87577">
      <w:pPr>
        <w:spacing w:after="0" w:line="240" w:lineRule="auto"/>
        <w:jc w:val="both"/>
        <w:rPr>
          <w:rFonts w:eastAsia="Times New Roman" w:cs="Arial"/>
          <w:b/>
          <w:color w:val="000000"/>
          <w:spacing w:val="-5"/>
          <w:lang w:val="nl"/>
        </w:rPr>
      </w:pPr>
      <w:r>
        <w:rPr>
          <w:rFonts w:eastAsia="Times New Roman" w:cs="Arial"/>
          <w:b/>
          <w:color w:val="000000"/>
          <w:spacing w:val="-5"/>
          <w:lang w:val="nl"/>
        </w:rPr>
        <w:t xml:space="preserve">Bezorg ons de nodige documenten via </w:t>
      </w:r>
      <w:r w:rsidR="009E46F5">
        <w:fldChar w:fldCharType="begin"/>
      </w:r>
      <w:r w:rsidR="009E46F5">
        <w:instrText xml:space="preserve"> HYPERLINK "mailto:huurder@woonhaven.be" </w:instrText>
      </w:r>
      <w:r w:rsidR="009E46F5">
        <w:fldChar w:fldCharType="separate"/>
      </w:r>
      <w:r w:rsidRPr="00A059DC">
        <w:rPr>
          <w:rStyle w:val="Hyperlink"/>
          <w:rFonts w:eastAsia="Times New Roman" w:cs="Arial"/>
          <w:b/>
          <w:spacing w:val="-5"/>
          <w:lang w:val="nl"/>
        </w:rPr>
        <w:t>huurder@woonhaven.be</w:t>
      </w:r>
      <w:r w:rsidR="009E46F5">
        <w:rPr>
          <w:rStyle w:val="Hyperlink"/>
          <w:rFonts w:eastAsia="Times New Roman" w:cs="Arial"/>
          <w:b/>
          <w:spacing w:val="-5"/>
          <w:lang w:val="nl"/>
        </w:rPr>
        <w:fldChar w:fldCharType="end"/>
      </w:r>
      <w:r>
        <w:rPr>
          <w:rFonts w:eastAsia="Times New Roman" w:cs="Arial"/>
          <w:b/>
          <w:color w:val="000000"/>
          <w:spacing w:val="-5"/>
          <w:lang w:val="nl"/>
        </w:rPr>
        <w:t xml:space="preserve"> of via post (Woonhaven Antwerpen, Jan Denucéstraat 23, 2020 Antwerpen)</w:t>
      </w:r>
    </w:p>
    <w:p w:rsidR="002C2061" w:rsidRPr="00770E7E" w:rsidRDefault="002C2061" w:rsidP="00387385">
      <w:pPr>
        <w:spacing w:after="0" w:line="240" w:lineRule="auto"/>
        <w:jc w:val="both"/>
        <w:rPr>
          <w:rFonts w:eastAsia="Times New Roman" w:cs="Arial"/>
          <w:spacing w:val="-5"/>
          <w:lang w:val="nl"/>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2C2061" w:rsidRPr="00A82399" w:rsidTr="00BA6F52">
        <w:trPr>
          <w:trHeight w:val="2331"/>
        </w:trPr>
        <w:tc>
          <w:tcPr>
            <w:tcW w:w="10348" w:type="dxa"/>
            <w:shd w:val="clear" w:color="auto" w:fill="BFBFBF"/>
          </w:tcPr>
          <w:p w:rsidR="002C2061" w:rsidRPr="00A82399" w:rsidRDefault="00E60BF2" w:rsidP="00387385">
            <w:pPr>
              <w:pStyle w:val="Titel"/>
              <w:shd w:val="clear" w:color="auto" w:fill="D0CECE"/>
              <w:tabs>
                <w:tab w:val="left" w:pos="3862"/>
              </w:tabs>
              <w:spacing w:before="0" w:after="0" w:line="240" w:lineRule="auto"/>
              <w:jc w:val="left"/>
              <w:rPr>
                <w:rFonts w:ascii="Calibri" w:hAnsi="Calibri" w:cs="Calibri"/>
                <w:sz w:val="22"/>
                <w:szCs w:val="22"/>
              </w:rPr>
            </w:pPr>
            <w:r>
              <w:rPr>
                <w:rFonts w:ascii="Calibri" w:hAnsi="Calibri" w:cs="Calibri"/>
                <w:noProof/>
                <w:sz w:val="22"/>
                <w:szCs w:val="22"/>
                <w:lang w:val="en-US"/>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27305</wp:posOffset>
                      </wp:positionV>
                      <wp:extent cx="6428105" cy="271145"/>
                      <wp:effectExtent l="9525" t="12700" r="10795" b="1143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8105" cy="271145"/>
                              </a:xfrm>
                              <a:prstGeom prst="rect">
                                <a:avLst/>
                              </a:prstGeom>
                              <a:solidFill>
                                <a:srgbClr val="FFFFFF"/>
                              </a:solidFill>
                              <a:ln w="9525">
                                <a:solidFill>
                                  <a:srgbClr val="000000"/>
                                </a:solidFill>
                                <a:miter lim="800000"/>
                                <a:headEnd/>
                                <a:tailEnd/>
                              </a:ln>
                            </wps:spPr>
                            <wps:txbx>
                              <w:txbxContent>
                                <w:p w:rsidR="002C2061" w:rsidRPr="002A54B8" w:rsidRDefault="002C2061" w:rsidP="00876504">
                                  <w:pPr>
                                    <w:jc w:val="center"/>
                                    <w:rPr>
                                      <w:rFonts w:cs="Arial"/>
                                    </w:rPr>
                                  </w:pPr>
                                  <w:r w:rsidRPr="002A54B8">
                                    <w:rPr>
                                      <w:rFonts w:cs="Arial"/>
                                    </w:rPr>
                                    <w:t>Woonhaven</w:t>
                                  </w:r>
                                  <w:r>
                                    <w:rPr>
                                      <w:rFonts w:cs="Arial"/>
                                    </w:rPr>
                                    <w:t xml:space="preserve"> A</w:t>
                                  </w:r>
                                  <w:r w:rsidRPr="002A54B8">
                                    <w:rPr>
                                      <w:rFonts w:cs="Arial"/>
                                    </w:rPr>
                                    <w:t>ntwerpen vult dit vak 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1pt;margin-top:2.15pt;width:506.15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">
                      <v:textbox>
                        <w:txbxContent>
                          <w:p w:rsidR="002C2061" w:rsidRPr="002A54B8" w:rsidRDefault="002C2061" w:rsidP="00876504">
                            <w:pPr>
                              <w:jc w:val="center"/>
                              <w:rPr>
                                <w:rFonts w:cs="Arial"/>
                              </w:rPr>
                            </w:pPr>
                            <w:r w:rsidRPr="002A54B8">
                              <w:rPr>
                                <w:rFonts w:cs="Arial"/>
                              </w:rPr>
                              <w:t>Woonhaven</w:t>
                            </w:r>
                            <w:r>
                              <w:rPr>
                                <w:rFonts w:cs="Arial"/>
                              </w:rPr>
                              <w:t xml:space="preserve"> A</w:t>
                            </w:r>
                            <w:r w:rsidRPr="002A54B8">
                              <w:rPr>
                                <w:rFonts w:cs="Arial"/>
                              </w:rPr>
                              <w:t>ntwerpen vult dit vak in</w:t>
                            </w:r>
                          </w:p>
                        </w:txbxContent>
                      </v:textbox>
                    </v:shape>
                  </w:pict>
                </mc:Fallback>
              </mc:AlternateContent>
            </w:r>
          </w:p>
          <w:p w:rsidR="002C2061" w:rsidRPr="00A82399" w:rsidRDefault="002C2061"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2C2061" w:rsidRPr="00A82399" w:rsidRDefault="002C2061" w:rsidP="00387385">
            <w:pPr>
              <w:pStyle w:val="Titel"/>
              <w:shd w:val="clear" w:color="auto" w:fill="D0CECE"/>
              <w:tabs>
                <w:tab w:val="left" w:pos="5417"/>
              </w:tabs>
              <w:spacing w:before="0" w:after="0" w:line="240" w:lineRule="auto"/>
              <w:jc w:val="left"/>
              <w:rPr>
                <w:rFonts w:ascii="Calibri" w:hAnsi="Calibri" w:cs="Calibri"/>
                <w:b w:val="0"/>
                <w:sz w:val="22"/>
                <w:szCs w:val="22"/>
              </w:rPr>
            </w:pPr>
            <w:r w:rsidRPr="00A82399">
              <w:rPr>
                <w:rFonts w:ascii="Calibri" w:hAnsi="Calibri" w:cs="Calibri"/>
                <w:b w:val="0"/>
                <w:sz w:val="22"/>
                <w:szCs w:val="22"/>
              </w:rPr>
              <w:t>Datum uitgifte:</w:t>
            </w:r>
            <w:r w:rsidRPr="00A82399">
              <w:rPr>
                <w:rFonts w:ascii="Calibri" w:hAnsi="Calibri" w:cs="Calibri"/>
                <w:b w:val="0"/>
                <w:sz w:val="22"/>
                <w:szCs w:val="22"/>
              </w:rPr>
              <w:tab/>
              <w:t>stempel ontvangst</w:t>
            </w:r>
          </w:p>
          <w:p w:rsidR="002C2061" w:rsidRPr="00A82399" w:rsidRDefault="002C2061"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2C2061" w:rsidRPr="00A82399" w:rsidRDefault="002C2061" w:rsidP="00387385">
            <w:pPr>
              <w:pStyle w:val="Titel"/>
              <w:shd w:val="clear" w:color="auto" w:fill="D0CECE"/>
              <w:tabs>
                <w:tab w:val="left" w:pos="3862"/>
              </w:tabs>
              <w:spacing w:before="0" w:after="0" w:line="240" w:lineRule="auto"/>
              <w:jc w:val="left"/>
              <w:rPr>
                <w:rFonts w:ascii="Calibri" w:eastAsia="Calibri" w:hAnsi="Calibri" w:cs="Calibri"/>
                <w:b w:val="0"/>
                <w:bCs w:val="0"/>
                <w:noProof/>
                <w:kern w:val="0"/>
                <w:sz w:val="22"/>
                <w:szCs w:val="22"/>
              </w:rPr>
            </w:pPr>
            <w:r w:rsidRPr="00A82399">
              <w:rPr>
                <w:rFonts w:ascii="Calibri" w:hAnsi="Calibri" w:cs="Calibri"/>
                <w:b w:val="0"/>
                <w:sz w:val="22"/>
                <w:szCs w:val="22"/>
              </w:rPr>
              <w:t xml:space="preserve">Aantal slaapkamers huidige woning: </w:t>
            </w:r>
          </w:p>
          <w:p w:rsidR="002C2061" w:rsidRPr="00A82399" w:rsidRDefault="002C2061" w:rsidP="00387385">
            <w:pPr>
              <w:pStyle w:val="Titel"/>
              <w:shd w:val="clear" w:color="auto" w:fill="D0CECE"/>
              <w:tabs>
                <w:tab w:val="left" w:pos="3862"/>
              </w:tabs>
              <w:spacing w:before="0" w:after="0" w:line="240" w:lineRule="auto"/>
              <w:jc w:val="left"/>
              <w:rPr>
                <w:rFonts w:ascii="Calibri" w:eastAsia="Calibri" w:hAnsi="Calibri" w:cs="Calibri"/>
                <w:b w:val="0"/>
                <w:sz w:val="22"/>
                <w:szCs w:val="22"/>
              </w:rPr>
            </w:pPr>
          </w:p>
          <w:p w:rsidR="002C2061" w:rsidRPr="00A82399" w:rsidRDefault="002C2061" w:rsidP="00672278">
            <w:pPr>
              <w:pStyle w:val="Titel"/>
              <w:shd w:val="clear" w:color="auto" w:fill="D0CECE"/>
              <w:tabs>
                <w:tab w:val="left" w:pos="3007"/>
                <w:tab w:val="left" w:leader="dot" w:pos="6267"/>
                <w:tab w:val="left" w:leader="dot" w:pos="8394"/>
              </w:tabs>
              <w:spacing w:before="0" w:after="0" w:line="240" w:lineRule="auto"/>
              <w:jc w:val="left"/>
              <w:rPr>
                <w:rFonts w:ascii="Calibri" w:eastAsia="Calibri" w:hAnsi="Calibri" w:cs="Calibri"/>
                <w:b w:val="0"/>
                <w:bCs w:val="0"/>
                <w:noProof/>
                <w:kern w:val="0"/>
                <w:sz w:val="22"/>
                <w:szCs w:val="22"/>
              </w:rPr>
            </w:pPr>
            <w:r w:rsidRPr="00A82399">
              <w:rPr>
                <w:rFonts w:ascii="Calibri" w:hAnsi="Calibri" w:cs="Calibri"/>
                <w:b w:val="0"/>
                <w:sz w:val="22"/>
                <w:szCs w:val="22"/>
              </w:rPr>
              <w:t xml:space="preserve">Maximale bezetting SHM: </w:t>
            </w:r>
            <w:r w:rsidRPr="00A82399">
              <w:rPr>
                <w:rFonts w:ascii="Calibri" w:eastAsia="Calibri" w:hAnsi="Calibri" w:cs="Calibri"/>
                <w:b w:val="0"/>
                <w:bCs w:val="0"/>
                <w:noProof/>
                <w:kern w:val="0"/>
                <w:sz w:val="22"/>
                <w:szCs w:val="22"/>
              </w:rPr>
              <w:tab/>
              <w:t>Maximale bezetting VWN:</w:t>
            </w:r>
            <w:r w:rsidRPr="00A82399">
              <w:rPr>
                <w:rFonts w:ascii="Calibri" w:hAnsi="Calibri" w:cs="Calibri"/>
                <w:b w:val="0"/>
                <w:sz w:val="22"/>
                <w:szCs w:val="22"/>
              </w:rPr>
              <w:t xml:space="preserve"> </w:t>
            </w:r>
            <w:r w:rsidRPr="00A82399">
              <w:rPr>
                <w:rFonts w:ascii="Calibri" w:hAnsi="Calibri" w:cs="Calibri"/>
                <w:b w:val="0"/>
                <w:sz w:val="22"/>
                <w:szCs w:val="22"/>
              </w:rPr>
              <w:tab/>
            </w:r>
            <w:r w:rsidRPr="00A82399">
              <w:rPr>
                <w:rFonts w:ascii="Calibri" w:hAnsi="Calibri" w:cs="Calibri"/>
                <w:b w:val="0"/>
                <w:color w:val="000000"/>
                <w:sz w:val="22"/>
                <w:szCs w:val="22"/>
              </w:rPr>
              <w:t>(oppervlakte)</w:t>
            </w:r>
            <w:r w:rsidRPr="00A82399">
              <w:rPr>
                <w:rFonts w:ascii="Calibri" w:hAnsi="Calibri" w:cs="Calibri"/>
                <w:b w:val="0"/>
                <w:color w:val="000000"/>
                <w:sz w:val="22"/>
                <w:szCs w:val="22"/>
              </w:rPr>
              <w:tab/>
              <w:t>(woonlokalen)</w:t>
            </w:r>
          </w:p>
          <w:p w:rsidR="002C2061" w:rsidRPr="00A82399" w:rsidRDefault="002C2061"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2C2061" w:rsidRPr="00A82399" w:rsidRDefault="002C2061" w:rsidP="00387385">
            <w:pPr>
              <w:pStyle w:val="Titel"/>
              <w:shd w:val="clear" w:color="auto" w:fill="D0CECE"/>
              <w:tabs>
                <w:tab w:val="left" w:pos="3862"/>
              </w:tabs>
              <w:spacing w:before="0" w:after="0" w:line="240" w:lineRule="auto"/>
              <w:jc w:val="left"/>
              <w:rPr>
                <w:rFonts w:ascii="Calibri" w:hAnsi="Calibri" w:cs="Calibri"/>
                <w:b w:val="0"/>
                <w:sz w:val="22"/>
                <w:szCs w:val="22"/>
              </w:rPr>
            </w:pPr>
            <w:r w:rsidRPr="00A82399">
              <w:rPr>
                <w:rFonts w:ascii="Calibri" w:hAnsi="Calibri" w:cs="Calibri"/>
                <w:b w:val="0"/>
                <w:sz w:val="22"/>
                <w:szCs w:val="22"/>
              </w:rPr>
              <w:t xml:space="preserve">Type: </w:t>
            </w:r>
          </w:p>
          <w:p w:rsidR="002C2061" w:rsidRPr="00A82399" w:rsidRDefault="002C2061" w:rsidP="00387385">
            <w:pPr>
              <w:pStyle w:val="Titel"/>
              <w:shd w:val="clear" w:color="auto" w:fill="D0CECE"/>
              <w:tabs>
                <w:tab w:val="left" w:pos="3862"/>
              </w:tabs>
              <w:spacing w:before="0" w:after="0" w:line="240" w:lineRule="auto"/>
              <w:jc w:val="left"/>
              <w:rPr>
                <w:rFonts w:ascii="Calibri" w:hAnsi="Calibri" w:cs="Calibri"/>
                <w:b w:val="0"/>
                <w:sz w:val="22"/>
                <w:szCs w:val="22"/>
              </w:rPr>
            </w:pPr>
          </w:p>
          <w:p w:rsidR="002C2061" w:rsidRPr="00A82399" w:rsidRDefault="002C2061" w:rsidP="00387385">
            <w:pPr>
              <w:pStyle w:val="Titel"/>
              <w:shd w:val="clear" w:color="auto" w:fill="D0CECE"/>
              <w:tabs>
                <w:tab w:val="left" w:pos="3862"/>
              </w:tabs>
              <w:spacing w:before="0" w:after="0" w:line="240" w:lineRule="auto"/>
              <w:jc w:val="left"/>
              <w:rPr>
                <w:rFonts w:ascii="Calibri" w:hAnsi="Calibri" w:cs="Calibri"/>
                <w:sz w:val="22"/>
                <w:szCs w:val="22"/>
              </w:rPr>
            </w:pPr>
            <w:proofErr w:type="spellStart"/>
            <w:r w:rsidRPr="00A82399">
              <w:rPr>
                <w:rFonts w:ascii="Calibri" w:hAnsi="Calibri" w:cs="Calibri"/>
                <w:b w:val="0"/>
                <w:sz w:val="22"/>
                <w:szCs w:val="22"/>
              </w:rPr>
              <w:t>Inhuringsdatum</w:t>
            </w:r>
            <w:proofErr w:type="spellEnd"/>
            <w:r w:rsidRPr="00A82399">
              <w:rPr>
                <w:rFonts w:ascii="Calibri" w:hAnsi="Calibri" w:cs="Calibri"/>
                <w:b w:val="0"/>
                <w:sz w:val="22"/>
                <w:szCs w:val="22"/>
              </w:rPr>
              <w:t xml:space="preserve">:  </w:t>
            </w:r>
          </w:p>
        </w:tc>
      </w:tr>
    </w:tbl>
    <w:p w:rsidR="002C2061" w:rsidRDefault="002C2061" w:rsidP="00387385">
      <w:pPr>
        <w:spacing w:after="0" w:line="240" w:lineRule="auto"/>
        <w:rPr>
          <w:b/>
        </w:rPr>
      </w:pPr>
    </w:p>
    <w:p w:rsidR="002C2061" w:rsidRDefault="002C2061" w:rsidP="00387385">
      <w:pPr>
        <w:spacing w:after="0" w:line="240" w:lineRule="auto"/>
        <w:rPr>
          <w:b/>
        </w:rPr>
      </w:pPr>
    </w:p>
    <w:p w:rsidR="002C2061" w:rsidRDefault="002C2061" w:rsidP="00F8463F">
      <w:pPr>
        <w:pBdr>
          <w:top w:val="single" w:sz="4" w:space="1" w:color="auto"/>
          <w:left w:val="single" w:sz="4" w:space="1" w:color="auto"/>
          <w:bottom w:val="single" w:sz="4" w:space="1" w:color="auto"/>
          <w:right w:val="single" w:sz="4" w:space="31" w:color="auto"/>
        </w:pBdr>
        <w:spacing w:after="0" w:line="240" w:lineRule="auto"/>
        <w:rPr>
          <w:b/>
          <w:color w:val="000000"/>
        </w:rPr>
      </w:pPr>
      <w:r w:rsidRPr="00BA3A64">
        <w:rPr>
          <w:b/>
          <w:color w:val="000000"/>
        </w:rPr>
        <w:t>In te vullen / te controleren door de hoofdhuurder van de woning</w:t>
      </w:r>
    </w:p>
    <w:p w:rsidR="002C2061" w:rsidRPr="00BA3A64" w:rsidRDefault="002C2061" w:rsidP="00F8463F">
      <w:pPr>
        <w:pBdr>
          <w:top w:val="single" w:sz="4" w:space="1" w:color="auto"/>
          <w:left w:val="single" w:sz="4" w:space="1" w:color="auto"/>
          <w:bottom w:val="single" w:sz="4" w:space="1" w:color="auto"/>
          <w:right w:val="single" w:sz="4" w:space="31" w:color="auto"/>
        </w:pBdr>
        <w:spacing w:after="0" w:line="240" w:lineRule="auto"/>
        <w:rPr>
          <w:b/>
          <w:color w:val="000000"/>
        </w:rPr>
      </w:pPr>
    </w:p>
    <w:p w:rsidR="002C2061" w:rsidRPr="00BA3A64" w:rsidRDefault="002C2061" w:rsidP="00F8463F">
      <w:pPr>
        <w:pBdr>
          <w:top w:val="single" w:sz="4" w:space="1" w:color="auto"/>
          <w:left w:val="single" w:sz="4" w:space="1" w:color="auto"/>
          <w:bottom w:val="single" w:sz="4" w:space="1" w:color="auto"/>
          <w:right w:val="single" w:sz="4" w:space="31" w:color="auto"/>
        </w:pBdr>
        <w:spacing w:after="0" w:line="240" w:lineRule="auto"/>
        <w:ind w:firstLine="709"/>
        <w:rPr>
          <w:rFonts w:eastAsia="Times New Roman" w:cs="Calibri"/>
          <w:color w:val="000000"/>
          <w:lang w:val="nl" w:eastAsia="nl-NL"/>
        </w:rPr>
      </w:pPr>
      <w:r w:rsidRPr="00BA3A64">
        <w:rPr>
          <w:color w:val="000000"/>
        </w:rPr>
        <w:t xml:space="preserve">Naam en voornaam: </w:t>
      </w:r>
    </w:p>
    <w:p w:rsidR="002C2061" w:rsidRPr="00BA3A64" w:rsidRDefault="002C2061" w:rsidP="005E53AE">
      <w:pPr>
        <w:pBdr>
          <w:top w:val="single" w:sz="4" w:space="1" w:color="auto"/>
          <w:left w:val="single" w:sz="4" w:space="1" w:color="auto"/>
          <w:bottom w:val="single" w:sz="4" w:space="1" w:color="auto"/>
          <w:right w:val="single" w:sz="4" w:space="31" w:color="auto"/>
        </w:pBdr>
        <w:tabs>
          <w:tab w:val="left" w:pos="7400"/>
        </w:tabs>
        <w:spacing w:after="0" w:line="240" w:lineRule="auto"/>
        <w:ind w:firstLine="709"/>
        <w:contextualSpacing/>
        <w:rPr>
          <w:color w:val="000000"/>
        </w:rPr>
      </w:pPr>
      <w:r w:rsidRPr="00BA3A64">
        <w:rPr>
          <w:color w:val="000000"/>
        </w:rPr>
        <w:t>Adres:</w:t>
      </w:r>
      <w:r>
        <w:rPr>
          <w:rFonts w:eastAsia="Times New Roman" w:cs="Calibri"/>
          <w:color w:val="000000"/>
          <w:lang w:val="nl" w:eastAsia="nl-NL"/>
        </w:rPr>
        <w:tab/>
      </w:r>
    </w:p>
    <w:p w:rsidR="002C2061" w:rsidRPr="00BA3A64" w:rsidRDefault="002C2061" w:rsidP="00F8463F">
      <w:pPr>
        <w:pBdr>
          <w:top w:val="single" w:sz="4" w:space="1" w:color="auto"/>
          <w:left w:val="single" w:sz="4" w:space="1" w:color="auto"/>
          <w:bottom w:val="single" w:sz="4" w:space="1" w:color="auto"/>
          <w:right w:val="single" w:sz="4" w:space="31" w:color="auto"/>
        </w:pBdr>
        <w:spacing w:after="0" w:line="240" w:lineRule="auto"/>
        <w:ind w:firstLine="709"/>
        <w:rPr>
          <w:color w:val="000000"/>
        </w:rPr>
      </w:pPr>
      <w:r w:rsidRPr="00BA3A64">
        <w:rPr>
          <w:color w:val="000000"/>
        </w:rPr>
        <w:t xml:space="preserve">Telefoon:  </w:t>
      </w:r>
    </w:p>
    <w:p w:rsidR="002C2061" w:rsidRPr="00BA3A64" w:rsidRDefault="002C2061" w:rsidP="00F8463F">
      <w:pPr>
        <w:pBdr>
          <w:top w:val="single" w:sz="4" w:space="1" w:color="auto"/>
          <w:left w:val="single" w:sz="4" w:space="1" w:color="auto"/>
          <w:bottom w:val="single" w:sz="4" w:space="1" w:color="auto"/>
          <w:right w:val="single" w:sz="4" w:space="31" w:color="auto"/>
        </w:pBdr>
        <w:spacing w:after="0" w:line="240" w:lineRule="auto"/>
        <w:rPr>
          <w:color w:val="000000"/>
        </w:rPr>
      </w:pPr>
    </w:p>
    <w:p w:rsidR="002C2061" w:rsidRDefault="002C2061" w:rsidP="00F8463F">
      <w:pPr>
        <w:pBdr>
          <w:top w:val="single" w:sz="4" w:space="1" w:color="auto"/>
          <w:left w:val="single" w:sz="4" w:space="1" w:color="auto"/>
          <w:bottom w:val="single" w:sz="4" w:space="1" w:color="auto"/>
          <w:right w:val="single" w:sz="4" w:space="31" w:color="auto"/>
        </w:pBdr>
        <w:spacing w:after="0" w:line="240" w:lineRule="auto"/>
        <w:rPr>
          <w:rFonts w:eastAsia="Times New Roman" w:cs="Arial"/>
          <w:b/>
          <w:color w:val="000000"/>
          <w:spacing w:val="-5"/>
          <w:lang w:val="nl"/>
        </w:rPr>
      </w:pPr>
      <w:r w:rsidRPr="00BA3A64">
        <w:rPr>
          <w:rFonts w:eastAsia="Times New Roman" w:cs="Arial"/>
          <w:color w:val="000000"/>
          <w:spacing w:val="-5"/>
          <w:lang w:val="nl"/>
        </w:rPr>
        <w:t>Ben</w:t>
      </w:r>
      <w:r w:rsidR="006048FF">
        <w:rPr>
          <w:rFonts w:eastAsia="Times New Roman" w:cs="Arial"/>
          <w:color w:val="000000"/>
          <w:spacing w:val="-5"/>
          <w:lang w:val="nl"/>
        </w:rPr>
        <w:t xml:space="preserve"> je</w:t>
      </w:r>
      <w:r w:rsidRPr="00BA3A64">
        <w:rPr>
          <w:rFonts w:eastAsia="Times New Roman" w:cs="Arial"/>
          <w:color w:val="000000"/>
          <w:spacing w:val="-5"/>
          <w:lang w:val="nl"/>
        </w:rPr>
        <w:t xml:space="preserve"> ingeschreven voor een andere woning? Als het antwoord ja is, moeten we deze nieuwe persoon/personen toevoegen aan </w:t>
      </w:r>
      <w:r w:rsidR="006048FF">
        <w:rPr>
          <w:rFonts w:eastAsia="Times New Roman" w:cs="Arial"/>
          <w:color w:val="000000"/>
          <w:spacing w:val="-5"/>
          <w:lang w:val="nl"/>
        </w:rPr>
        <w:t>jo</w:t>
      </w:r>
      <w:r w:rsidRPr="00BA3A64">
        <w:rPr>
          <w:rFonts w:eastAsia="Times New Roman" w:cs="Arial"/>
          <w:color w:val="000000"/>
          <w:spacing w:val="-5"/>
          <w:lang w:val="nl"/>
        </w:rPr>
        <w:t>uw dossier</w:t>
      </w:r>
      <w:r w:rsidRPr="00BA3A64">
        <w:rPr>
          <w:rFonts w:eastAsia="Times New Roman" w:cs="Arial"/>
          <w:b/>
          <w:color w:val="000000"/>
          <w:spacing w:val="-5"/>
          <w:lang w:val="nl"/>
        </w:rPr>
        <w:t xml:space="preserve">? </w:t>
      </w:r>
    </w:p>
    <w:p w:rsidR="002C2061" w:rsidRPr="00BA3A64" w:rsidRDefault="002C2061" w:rsidP="00F8463F">
      <w:pPr>
        <w:pBdr>
          <w:top w:val="single" w:sz="4" w:space="1" w:color="auto"/>
          <w:left w:val="single" w:sz="4" w:space="1" w:color="auto"/>
          <w:bottom w:val="single" w:sz="4" w:space="1" w:color="auto"/>
          <w:right w:val="single" w:sz="4" w:space="31" w:color="auto"/>
        </w:pBdr>
        <w:tabs>
          <w:tab w:val="left" w:pos="2835"/>
          <w:tab w:val="left" w:pos="5387"/>
        </w:tabs>
        <w:spacing w:after="0" w:line="240" w:lineRule="auto"/>
        <w:rPr>
          <w:rFonts w:eastAsia="Times New Roman" w:cs="Arial"/>
          <w:color w:val="000000"/>
          <w:spacing w:val="-5"/>
          <w:lang w:val="nl"/>
        </w:rPr>
      </w:pPr>
      <w:r w:rsidRPr="00BA3A64">
        <w:rPr>
          <w:rFonts w:eastAsia="Times New Roman" w:cs="Arial"/>
          <w:b/>
          <w:color w:val="000000"/>
          <w:spacing w:val="-5"/>
          <w:lang w:val="nl"/>
        </w:rPr>
        <w:tab/>
      </w:r>
      <w:r w:rsidRPr="00672278">
        <w:rPr>
          <w:rFonts w:eastAsia="Times New Roman" w:cs="Arial"/>
          <w:color w:val="000000"/>
          <w:spacing w:val="-5"/>
          <w:sz w:val="28"/>
          <w:szCs w:val="28"/>
          <w:lang w:val="nl"/>
        </w:rPr>
        <w:t>O</w:t>
      </w:r>
      <w:r w:rsidRPr="00BA3A64">
        <w:rPr>
          <w:rFonts w:eastAsia="Times New Roman" w:cs="Arial"/>
          <w:color w:val="000000"/>
          <w:spacing w:val="-5"/>
          <w:lang w:val="nl"/>
        </w:rPr>
        <w:t xml:space="preserve"> ja</w:t>
      </w:r>
      <w:r w:rsidRPr="00BA3A64">
        <w:rPr>
          <w:rFonts w:eastAsia="Times New Roman" w:cs="Arial"/>
          <w:color w:val="000000"/>
          <w:spacing w:val="-5"/>
          <w:lang w:val="nl"/>
        </w:rPr>
        <w:tab/>
      </w:r>
      <w:r w:rsidRPr="00672278">
        <w:rPr>
          <w:rFonts w:eastAsia="Times New Roman" w:cs="Arial"/>
          <w:color w:val="000000"/>
          <w:spacing w:val="-5"/>
          <w:sz w:val="28"/>
          <w:szCs w:val="28"/>
          <w:lang w:val="nl"/>
        </w:rPr>
        <w:t>O</w:t>
      </w:r>
      <w:r w:rsidRPr="00BA3A64">
        <w:rPr>
          <w:rFonts w:eastAsia="Times New Roman" w:cs="Arial"/>
          <w:color w:val="000000"/>
          <w:spacing w:val="-5"/>
          <w:lang w:val="nl"/>
        </w:rPr>
        <w:t xml:space="preserve"> nee</w:t>
      </w:r>
    </w:p>
    <w:p w:rsidR="002C2061" w:rsidRPr="00BA3A64"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p>
    <w:p w:rsidR="002C2061" w:rsidRPr="00BA3A64"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r w:rsidRPr="00BA3A64">
        <w:rPr>
          <w:rFonts w:eastAsia="Times New Roman" w:cs="Arial"/>
          <w:color w:val="000000"/>
          <w:spacing w:val="-5"/>
          <w:lang w:val="nl"/>
        </w:rPr>
        <w:t xml:space="preserve">Wat moet er op de nieuwe </w:t>
      </w:r>
      <w:r w:rsidRPr="00BA3A64">
        <w:rPr>
          <w:rFonts w:eastAsia="Times New Roman" w:cs="Arial"/>
          <w:b/>
          <w:color w:val="000000"/>
          <w:spacing w:val="-5"/>
          <w:lang w:val="nl"/>
        </w:rPr>
        <w:t>naamplaatjes</w:t>
      </w:r>
      <w:r w:rsidRPr="00BA3A64">
        <w:rPr>
          <w:rFonts w:eastAsia="Times New Roman" w:cs="Arial"/>
          <w:color w:val="000000"/>
          <w:spacing w:val="-5"/>
          <w:lang w:val="nl"/>
        </w:rPr>
        <w:t xml:space="preserve"> komen van </w:t>
      </w:r>
      <w:r w:rsidR="006048FF">
        <w:rPr>
          <w:rFonts w:eastAsia="Times New Roman" w:cs="Arial"/>
          <w:color w:val="000000"/>
          <w:spacing w:val="-5"/>
          <w:lang w:val="nl"/>
        </w:rPr>
        <w:t>jo</w:t>
      </w:r>
      <w:r w:rsidRPr="00BA3A64">
        <w:rPr>
          <w:rFonts w:eastAsia="Times New Roman" w:cs="Arial"/>
          <w:color w:val="000000"/>
          <w:spacing w:val="-5"/>
          <w:lang w:val="nl"/>
        </w:rPr>
        <w:t>uw woning (deurbel, brievenbus)?</w:t>
      </w:r>
    </w:p>
    <w:p w:rsidR="002C2061" w:rsidRDefault="006048FF"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r>
        <w:rPr>
          <w:rFonts w:eastAsia="Times New Roman" w:cs="Arial"/>
          <w:color w:val="000000"/>
          <w:spacing w:val="-5"/>
          <w:lang w:val="nl"/>
        </w:rPr>
        <w:t xml:space="preserve">Je betaalt </w:t>
      </w:r>
      <w:r w:rsidR="00C54D41">
        <w:rPr>
          <w:rFonts w:eastAsia="Times New Roman" w:cs="Arial"/>
          <w:color w:val="000000"/>
          <w:spacing w:val="-5"/>
          <w:lang w:val="nl"/>
        </w:rPr>
        <w:t xml:space="preserve">37 euro voor </w:t>
      </w:r>
      <w:r w:rsidR="00C93A2B">
        <w:rPr>
          <w:rFonts w:eastAsia="Times New Roman" w:cs="Arial"/>
          <w:color w:val="000000"/>
          <w:spacing w:val="-5"/>
          <w:lang w:val="nl"/>
        </w:rPr>
        <w:t>het eerste naamplaatje (verplaatsingskosten inbegrepen)</w:t>
      </w:r>
    </w:p>
    <w:p w:rsidR="00C93A2B" w:rsidRDefault="00C93A2B"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r>
        <w:rPr>
          <w:rFonts w:eastAsia="Times New Roman" w:cs="Arial"/>
          <w:color w:val="000000"/>
          <w:spacing w:val="-5"/>
          <w:lang w:val="nl"/>
        </w:rPr>
        <w:t>+ 11,25 euro per extra naamplaatje</w:t>
      </w:r>
      <w:bookmarkStart w:id="0" w:name="_GoBack"/>
      <w:bookmarkEnd w:id="0"/>
    </w:p>
    <w:p w:rsidR="002C2061" w:rsidRPr="00BA3A64"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p>
    <w:p w:rsidR="002C2061" w:rsidRPr="00BA3A64" w:rsidRDefault="002C2061" w:rsidP="00F8463F">
      <w:pPr>
        <w:pBdr>
          <w:top w:val="single" w:sz="4" w:space="1" w:color="auto"/>
          <w:left w:val="single" w:sz="4" w:space="1" w:color="auto"/>
          <w:bottom w:val="single" w:sz="4" w:space="1" w:color="auto"/>
          <w:right w:val="single" w:sz="4" w:space="31" w:color="auto"/>
        </w:pBdr>
        <w:tabs>
          <w:tab w:val="right" w:leader="dot" w:pos="9356"/>
        </w:tabs>
        <w:spacing w:after="0" w:line="240" w:lineRule="auto"/>
        <w:rPr>
          <w:rFonts w:eastAsia="Times New Roman" w:cs="Arial"/>
          <w:color w:val="000000"/>
          <w:spacing w:val="-5"/>
          <w:lang w:val="nl"/>
        </w:rPr>
      </w:pPr>
      <w:r>
        <w:rPr>
          <w:rFonts w:eastAsia="Times New Roman" w:cs="Arial"/>
          <w:color w:val="000000"/>
          <w:spacing w:val="-5"/>
          <w:lang w:val="nl"/>
        </w:rPr>
        <w:tab/>
      </w:r>
    </w:p>
    <w:p w:rsidR="002C2061"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p>
    <w:p w:rsidR="002C2061" w:rsidRPr="00E32B63" w:rsidRDefault="006048FF" w:rsidP="00F8463F">
      <w:pPr>
        <w:pBdr>
          <w:top w:val="single" w:sz="4" w:space="1" w:color="auto"/>
          <w:left w:val="single" w:sz="4" w:space="1" w:color="auto"/>
          <w:bottom w:val="single" w:sz="4" w:space="1" w:color="auto"/>
          <w:right w:val="single" w:sz="4" w:space="31" w:color="auto"/>
        </w:pBdr>
        <w:tabs>
          <w:tab w:val="right" w:pos="9214"/>
        </w:tabs>
        <w:spacing w:after="0" w:line="240" w:lineRule="auto"/>
        <w:rPr>
          <w:rFonts w:eastAsia="Times New Roman" w:cs="Arial"/>
          <w:color w:val="000000"/>
          <w:spacing w:val="-5"/>
          <w:lang w:val="nl"/>
        </w:rPr>
      </w:pPr>
      <w:r>
        <w:rPr>
          <w:rFonts w:eastAsia="Times New Roman" w:cs="Arial"/>
          <w:color w:val="000000"/>
          <w:spacing w:val="-5"/>
          <w:lang w:val="nl"/>
        </w:rPr>
        <w:t>Jou</w:t>
      </w:r>
      <w:r w:rsidR="002C2061" w:rsidRPr="00E32B63">
        <w:rPr>
          <w:rFonts w:eastAsia="Times New Roman" w:cs="Arial"/>
          <w:color w:val="000000"/>
          <w:spacing w:val="-5"/>
          <w:lang w:val="nl"/>
        </w:rPr>
        <w:t xml:space="preserve">w handtekening, waarmee </w:t>
      </w:r>
      <w:r>
        <w:rPr>
          <w:rFonts w:eastAsia="Times New Roman" w:cs="Arial"/>
          <w:color w:val="000000"/>
          <w:spacing w:val="-5"/>
          <w:lang w:val="nl"/>
        </w:rPr>
        <w:t>je</w:t>
      </w:r>
      <w:r w:rsidR="002C2061" w:rsidRPr="00E32B63">
        <w:rPr>
          <w:rFonts w:eastAsia="Times New Roman" w:cs="Arial"/>
          <w:color w:val="000000"/>
          <w:spacing w:val="-5"/>
          <w:lang w:val="nl"/>
        </w:rPr>
        <w:t xml:space="preserve"> de aanvraag bijwoonst bevestigt</w:t>
      </w:r>
      <w:r w:rsidR="002C2061" w:rsidRPr="00E32B63">
        <w:rPr>
          <w:rFonts w:eastAsia="Times New Roman" w:cs="Arial"/>
          <w:color w:val="000000"/>
          <w:spacing w:val="-5"/>
          <w:lang w:val="nl"/>
        </w:rPr>
        <w:tab/>
        <w:t>datum</w:t>
      </w:r>
    </w:p>
    <w:p w:rsidR="002C2061" w:rsidRPr="00BA3A64"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p>
    <w:p w:rsidR="002C2061" w:rsidRPr="00BA3A64"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p>
    <w:p w:rsidR="002C2061" w:rsidRDefault="002C2061" w:rsidP="00F8463F">
      <w:pPr>
        <w:pBdr>
          <w:top w:val="single" w:sz="4" w:space="1" w:color="auto"/>
          <w:left w:val="single" w:sz="4" w:space="1" w:color="auto"/>
          <w:bottom w:val="single" w:sz="4" w:space="1" w:color="auto"/>
          <w:right w:val="single" w:sz="4" w:space="31" w:color="auto"/>
        </w:pBdr>
        <w:tabs>
          <w:tab w:val="left" w:leader="dot" w:pos="7230"/>
          <w:tab w:val="left" w:pos="8364"/>
          <w:tab w:val="right" w:leader="dot" w:pos="9356"/>
        </w:tabs>
        <w:spacing w:after="0" w:line="240" w:lineRule="auto"/>
        <w:rPr>
          <w:rFonts w:eastAsia="Times New Roman" w:cs="Arial"/>
          <w:color w:val="000000"/>
          <w:spacing w:val="-5"/>
          <w:lang w:val="nl"/>
        </w:rPr>
      </w:pPr>
      <w:r>
        <w:rPr>
          <w:rFonts w:eastAsia="Times New Roman" w:cs="Arial"/>
          <w:color w:val="000000"/>
          <w:spacing w:val="-5"/>
          <w:lang w:val="nl"/>
        </w:rPr>
        <w:tab/>
      </w:r>
      <w:r>
        <w:rPr>
          <w:rFonts w:eastAsia="Times New Roman" w:cs="Arial"/>
          <w:color w:val="000000"/>
          <w:spacing w:val="-5"/>
          <w:lang w:val="nl"/>
        </w:rPr>
        <w:tab/>
      </w:r>
      <w:r>
        <w:rPr>
          <w:rFonts w:eastAsia="Times New Roman" w:cs="Arial"/>
          <w:color w:val="000000"/>
          <w:spacing w:val="-5"/>
          <w:lang w:val="nl"/>
        </w:rPr>
        <w:tab/>
      </w:r>
    </w:p>
    <w:p w:rsidR="002C2061" w:rsidRPr="00AA7FDA" w:rsidRDefault="002C2061" w:rsidP="00F8463F">
      <w:pPr>
        <w:pBdr>
          <w:top w:val="single" w:sz="4" w:space="1" w:color="auto"/>
          <w:left w:val="single" w:sz="4" w:space="1" w:color="auto"/>
          <w:bottom w:val="single" w:sz="4" w:space="1" w:color="auto"/>
          <w:right w:val="single" w:sz="4" w:space="31" w:color="auto"/>
        </w:pBdr>
        <w:tabs>
          <w:tab w:val="left" w:pos="2835"/>
          <w:tab w:val="left" w:pos="5103"/>
        </w:tabs>
        <w:spacing w:after="0" w:line="240" w:lineRule="auto"/>
        <w:rPr>
          <w:rFonts w:eastAsia="Times New Roman" w:cs="Arial"/>
          <w:color w:val="000000"/>
          <w:spacing w:val="-5"/>
          <w:lang w:val="nl"/>
        </w:rPr>
      </w:pPr>
    </w:p>
    <w:p w:rsidR="002C2061" w:rsidRDefault="002C2061" w:rsidP="00387385">
      <w:pPr>
        <w:spacing w:after="0" w:line="240" w:lineRule="auto"/>
        <w:rPr>
          <w:b/>
        </w:rPr>
      </w:pPr>
    </w:p>
    <w:p w:rsidR="002C2061" w:rsidRDefault="002C2061" w:rsidP="00672278">
      <w:pPr>
        <w:spacing w:after="0" w:line="240" w:lineRule="auto"/>
        <w:rPr>
          <w:b/>
        </w:rPr>
        <w:sectPr w:rsidR="002C2061" w:rsidSect="002C2061">
          <w:headerReference w:type="default" r:id="rId8"/>
          <w:pgSz w:w="11906" w:h="16838" w:code="9"/>
          <w:pgMar w:top="1560" w:right="1418" w:bottom="851" w:left="1077" w:header="709" w:footer="397" w:gutter="0"/>
          <w:pgNumType w:start="1"/>
          <w:cols w:space="708"/>
          <w:docGrid w:linePitch="360"/>
        </w:sectPr>
      </w:pPr>
    </w:p>
    <w:p w:rsidR="002C2061" w:rsidRPr="00672278" w:rsidRDefault="002C2061" w:rsidP="00672278">
      <w:pPr>
        <w:spacing w:after="0" w:line="240" w:lineRule="auto"/>
        <w:rPr>
          <w:b/>
          <w:color w:val="000000"/>
        </w:rPr>
      </w:pPr>
      <w:r w:rsidRPr="00672278">
        <w:rPr>
          <w:b/>
          <w:color w:val="000000"/>
        </w:rPr>
        <w:lastRenderedPageBreak/>
        <w:t>In te vullen / te controleren door wie mee in de woning wilt wonen</w:t>
      </w:r>
    </w:p>
    <w:p w:rsidR="002C2061" w:rsidRPr="00672278" w:rsidRDefault="002C2061" w:rsidP="00672278">
      <w:pPr>
        <w:spacing w:after="0" w:line="240" w:lineRule="auto"/>
        <w:rPr>
          <w:color w:val="000000"/>
        </w:rPr>
      </w:pPr>
      <w:r w:rsidRPr="00672278">
        <w:rPr>
          <w:color w:val="000000"/>
        </w:rPr>
        <w:t>Vul alle gegevens in van wie in de woning komt wonen.</w:t>
      </w:r>
    </w:p>
    <w:p w:rsidR="002C2061" w:rsidRPr="00770E7E" w:rsidRDefault="002C2061" w:rsidP="00D246F7">
      <w:pPr>
        <w:spacing w:after="0" w:line="240" w:lineRule="auto"/>
        <w:rPr>
          <w:b/>
        </w:rPr>
      </w:pPr>
    </w:p>
    <w:tbl>
      <w:tblPr>
        <w:tblpPr w:leftFromText="180" w:rightFromText="180" w:vertAnchor="text" w:horzAnchor="margin" w:tblpY="25"/>
        <w:tblW w:w="10207" w:type="dxa"/>
        <w:tblBorders>
          <w:top w:val="single" w:sz="6" w:space="0" w:color="auto"/>
          <w:left w:val="single" w:sz="6" w:space="0" w:color="auto"/>
          <w:bottom w:val="single" w:sz="6" w:space="0" w:color="auto"/>
          <w:right w:val="single" w:sz="6" w:space="0" w:color="auto"/>
        </w:tblBorders>
        <w:tblLayout w:type="fixed"/>
        <w:tblCellMar>
          <w:left w:w="142" w:type="dxa"/>
          <w:right w:w="142" w:type="dxa"/>
        </w:tblCellMar>
        <w:tblLook w:val="0000" w:firstRow="0" w:lastRow="0" w:firstColumn="0" w:lastColumn="0" w:noHBand="0" w:noVBand="0"/>
      </w:tblPr>
      <w:tblGrid>
        <w:gridCol w:w="2977"/>
        <w:gridCol w:w="1134"/>
        <w:gridCol w:w="567"/>
        <w:gridCol w:w="2410"/>
        <w:gridCol w:w="2126"/>
        <w:gridCol w:w="993"/>
      </w:tblGrid>
      <w:tr w:rsidR="002C2061" w:rsidRPr="00770E7E" w:rsidTr="00B41713">
        <w:trPr>
          <w:trHeight w:val="567"/>
        </w:trPr>
        <w:tc>
          <w:tcPr>
            <w:tcW w:w="2977" w:type="dxa"/>
            <w:tcBorders>
              <w:top w:val="single" w:sz="6" w:space="0" w:color="auto"/>
              <w:right w:val="nil"/>
            </w:tcBorders>
            <w:shd w:val="clear" w:color="auto" w:fill="AEAAAA"/>
            <w:vAlign w:val="center"/>
          </w:tcPr>
          <w:p w:rsidR="002C2061" w:rsidRPr="00770E7E" w:rsidRDefault="002C2061"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Naam en Voornaam</w:t>
            </w:r>
          </w:p>
        </w:tc>
        <w:tc>
          <w:tcPr>
            <w:tcW w:w="1134" w:type="dxa"/>
            <w:tcBorders>
              <w:top w:val="single" w:sz="6" w:space="0" w:color="auto"/>
              <w:left w:val="single" w:sz="6" w:space="0" w:color="auto"/>
              <w:right w:val="nil"/>
            </w:tcBorders>
            <w:shd w:val="clear" w:color="auto" w:fill="AEAAAA"/>
            <w:vAlign w:val="center"/>
          </w:tcPr>
          <w:p w:rsidR="002C2061" w:rsidRPr="00770E7E" w:rsidRDefault="002C2061"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Geboorte-</w:t>
            </w:r>
          </w:p>
          <w:p w:rsidR="002C2061" w:rsidRPr="00770E7E" w:rsidRDefault="002C2061"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datum</w:t>
            </w:r>
          </w:p>
        </w:tc>
        <w:tc>
          <w:tcPr>
            <w:tcW w:w="567" w:type="dxa"/>
            <w:tcBorders>
              <w:top w:val="single" w:sz="6" w:space="0" w:color="auto"/>
              <w:left w:val="single" w:sz="6" w:space="0" w:color="auto"/>
              <w:right w:val="single" w:sz="6" w:space="0" w:color="auto"/>
            </w:tcBorders>
            <w:shd w:val="clear" w:color="auto" w:fill="AEAAAA"/>
            <w:vAlign w:val="center"/>
          </w:tcPr>
          <w:p w:rsidR="002C2061" w:rsidRPr="00770E7E" w:rsidRDefault="002C2061"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M/V</w:t>
            </w:r>
          </w:p>
        </w:tc>
        <w:tc>
          <w:tcPr>
            <w:tcW w:w="2410" w:type="dxa"/>
            <w:tcBorders>
              <w:top w:val="single" w:sz="6" w:space="0" w:color="auto"/>
              <w:left w:val="nil"/>
              <w:right w:val="single" w:sz="4" w:space="0" w:color="auto"/>
            </w:tcBorders>
            <w:shd w:val="clear" w:color="auto" w:fill="AEAAAA"/>
            <w:vAlign w:val="center"/>
          </w:tcPr>
          <w:p w:rsidR="002C2061" w:rsidRPr="00770E7E" w:rsidRDefault="002C2061"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Rijksregisternummer</w:t>
            </w:r>
          </w:p>
        </w:tc>
        <w:tc>
          <w:tcPr>
            <w:tcW w:w="2126" w:type="dxa"/>
            <w:tcBorders>
              <w:top w:val="single" w:sz="6" w:space="0" w:color="auto"/>
              <w:left w:val="nil"/>
              <w:right w:val="single" w:sz="4" w:space="0" w:color="auto"/>
            </w:tcBorders>
            <w:shd w:val="clear" w:color="auto" w:fill="AEAAAA"/>
            <w:vAlign w:val="center"/>
          </w:tcPr>
          <w:p w:rsidR="002C2061" w:rsidRPr="00770E7E" w:rsidRDefault="002C2061" w:rsidP="00D246F7">
            <w:pPr>
              <w:spacing w:after="0" w:line="240" w:lineRule="auto"/>
              <w:jc w:val="center"/>
              <w:rPr>
                <w:rFonts w:eastAsia="Times New Roman" w:cs="Arial"/>
                <w:spacing w:val="-5"/>
                <w:sz w:val="20"/>
                <w:szCs w:val="20"/>
                <w:lang w:val="nl"/>
              </w:rPr>
            </w:pPr>
            <w:r w:rsidRPr="00770E7E">
              <w:rPr>
                <w:rFonts w:eastAsia="Times New Roman" w:cs="Arial"/>
                <w:spacing w:val="-5"/>
                <w:sz w:val="20"/>
                <w:szCs w:val="20"/>
                <w:lang w:val="nl"/>
              </w:rPr>
              <w:t>Relatie</w:t>
            </w:r>
          </w:p>
        </w:tc>
        <w:tc>
          <w:tcPr>
            <w:tcW w:w="993" w:type="dxa"/>
            <w:tcBorders>
              <w:top w:val="single" w:sz="6" w:space="0" w:color="auto"/>
              <w:left w:val="nil"/>
              <w:right w:val="single" w:sz="4" w:space="0" w:color="auto"/>
            </w:tcBorders>
            <w:shd w:val="clear" w:color="auto" w:fill="AEAAAA"/>
            <w:vAlign w:val="center"/>
          </w:tcPr>
          <w:p w:rsidR="002C2061" w:rsidRPr="00770E7E" w:rsidRDefault="002C2061" w:rsidP="00D246F7">
            <w:pPr>
              <w:spacing w:after="0" w:line="240" w:lineRule="auto"/>
              <w:rPr>
                <w:rFonts w:eastAsia="Times New Roman" w:cs="Arial"/>
                <w:spacing w:val="-5"/>
                <w:sz w:val="20"/>
                <w:szCs w:val="20"/>
                <w:lang w:val="nl"/>
              </w:rPr>
            </w:pPr>
            <w:r w:rsidRPr="00770E7E">
              <w:rPr>
                <w:rFonts w:eastAsia="Times New Roman" w:cs="Arial"/>
                <w:spacing w:val="-5"/>
                <w:sz w:val="20"/>
                <w:szCs w:val="20"/>
                <w:lang w:val="nl"/>
              </w:rPr>
              <w:t xml:space="preserve">Woont al bij </w:t>
            </w:r>
            <w:r w:rsidR="006048FF">
              <w:rPr>
                <w:rFonts w:eastAsia="Times New Roman" w:cs="Arial"/>
                <w:spacing w:val="-5"/>
                <w:sz w:val="20"/>
                <w:szCs w:val="20"/>
                <w:lang w:val="nl"/>
              </w:rPr>
              <w:t>jo</w:t>
            </w:r>
            <w:r w:rsidRPr="00770E7E">
              <w:rPr>
                <w:rFonts w:eastAsia="Times New Roman" w:cs="Arial"/>
                <w:spacing w:val="-5"/>
                <w:sz w:val="20"/>
                <w:szCs w:val="20"/>
                <w:lang w:val="nl"/>
              </w:rPr>
              <w:t>u?</w:t>
            </w:r>
          </w:p>
        </w:tc>
      </w:tr>
      <w:tr w:rsidR="002C2061" w:rsidRPr="00770E7E" w:rsidTr="00B41713">
        <w:trPr>
          <w:trHeight w:val="454"/>
        </w:trPr>
        <w:tc>
          <w:tcPr>
            <w:tcW w:w="2977" w:type="dxa"/>
            <w:tcBorders>
              <w:top w:val="single" w:sz="6" w:space="0" w:color="auto"/>
              <w:bottom w:val="single" w:sz="6" w:space="0" w:color="auto"/>
              <w:right w:val="nil"/>
            </w:tcBorders>
            <w:vAlign w:val="center"/>
          </w:tcPr>
          <w:p w:rsidR="00324A5E" w:rsidRPr="00324A5E" w:rsidRDefault="00324A5E" w:rsidP="00324A5E">
            <w:pPr>
              <w:tabs>
                <w:tab w:val="left" w:leader="dot" w:pos="284"/>
                <w:tab w:val="right" w:leader="dot" w:pos="2410"/>
              </w:tabs>
              <w:spacing w:after="0" w:line="240" w:lineRule="auto"/>
              <w:ind w:left="284"/>
              <w:contextualSpacing/>
              <w:rPr>
                <w:rFonts w:eastAsia="Times New Roman" w:cs="Calibri"/>
                <w:lang w:val="nl-NL" w:eastAsia="nl-NL"/>
              </w:rPr>
            </w:pPr>
          </w:p>
          <w:p w:rsidR="00D12BAD" w:rsidRPr="00D12BAD" w:rsidRDefault="00D12BAD" w:rsidP="006954E3">
            <w:pPr>
              <w:numPr>
                <w:ilvl w:val="0"/>
                <w:numId w:val="2"/>
              </w:numPr>
              <w:tabs>
                <w:tab w:val="left" w:leader="dot" w:pos="284"/>
                <w:tab w:val="right" w:leader="dot" w:pos="2410"/>
              </w:tabs>
              <w:spacing w:after="0" w:line="240" w:lineRule="auto"/>
              <w:ind w:left="284" w:hanging="284"/>
              <w:contextualSpacing/>
              <w:rPr>
                <w:rFonts w:eastAsia="Times New Roman" w:cs="Calibri"/>
                <w:lang w:val="nl-NL" w:eastAsia="nl-NL"/>
              </w:rPr>
            </w:pPr>
            <w:r>
              <w:rPr>
                <w:rFonts w:eastAsia="Times New Roman" w:cs="Arial"/>
                <w:spacing w:val="-5"/>
                <w:lang w:val="nl"/>
              </w:rPr>
              <w:t>…………………………………..</w:t>
            </w:r>
          </w:p>
          <w:p w:rsidR="00D12BAD" w:rsidRDefault="00D12BAD" w:rsidP="00D12BAD">
            <w:pPr>
              <w:tabs>
                <w:tab w:val="left" w:leader="dot" w:pos="284"/>
                <w:tab w:val="right" w:leader="dot" w:pos="2410"/>
              </w:tabs>
              <w:spacing w:after="0" w:line="240" w:lineRule="auto"/>
              <w:ind w:left="284"/>
              <w:contextualSpacing/>
              <w:rPr>
                <w:rFonts w:eastAsia="Times New Roman" w:cs="Arial"/>
                <w:spacing w:val="-5"/>
                <w:lang w:val="nl"/>
              </w:rPr>
            </w:pPr>
          </w:p>
          <w:p w:rsidR="002C2061" w:rsidRPr="00770E7E" w:rsidRDefault="00D12BAD" w:rsidP="00D12BAD">
            <w:pPr>
              <w:tabs>
                <w:tab w:val="left" w:leader="dot" w:pos="284"/>
                <w:tab w:val="right" w:leader="dot" w:pos="2410"/>
              </w:tabs>
              <w:spacing w:after="0" w:line="240" w:lineRule="auto"/>
              <w:ind w:left="284"/>
              <w:contextualSpacing/>
              <w:rPr>
                <w:rFonts w:eastAsia="Times New Roman" w:cs="Calibri"/>
                <w:lang w:val="nl-NL" w:eastAsia="nl-NL"/>
              </w:rPr>
            </w:pPr>
            <w:r>
              <w:rPr>
                <w:rFonts w:eastAsia="Times New Roman" w:cs="Arial"/>
                <w:spacing w:val="-5"/>
                <w:lang w:val="nl"/>
              </w:rPr>
              <w:t>……………………………...</w:t>
            </w:r>
            <w:r w:rsidR="00324A5E">
              <w:rPr>
                <w:rFonts w:eastAsia="Times New Roman" w:cs="Arial"/>
                <w:spacing w:val="-5"/>
                <w:lang w:val="nl"/>
              </w:rPr>
              <w:t>....</w:t>
            </w:r>
            <w:r w:rsidR="002C2061"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2C2061" w:rsidRPr="00770E7E" w:rsidRDefault="002C2061" w:rsidP="00D246F7">
            <w:pPr>
              <w:spacing w:before="120" w:after="0" w:line="240" w:lineRule="auto"/>
              <w:rPr>
                <w:rFonts w:eastAsia="Times New Roman" w:cs="Arial"/>
                <w:spacing w:val="-5"/>
                <w:lang w:val="nl"/>
              </w:rPr>
            </w:pPr>
          </w:p>
        </w:tc>
        <w:tc>
          <w:tcPr>
            <w:tcW w:w="567" w:type="dxa"/>
            <w:tcBorders>
              <w:top w:val="single" w:sz="4" w:space="0" w:color="auto"/>
              <w:left w:val="single" w:sz="6" w:space="0" w:color="auto"/>
              <w:bottom w:val="single" w:sz="6" w:space="0" w:color="auto"/>
              <w:right w:val="nil"/>
            </w:tcBorders>
          </w:tcPr>
          <w:p w:rsidR="002C2061" w:rsidRPr="00770E7E" w:rsidRDefault="002C2061" w:rsidP="00D246F7">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D246F7">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2C2061" w:rsidRPr="00B41713" w:rsidRDefault="002C2061" w:rsidP="00D246F7">
            <w:pPr>
              <w:spacing w:after="0" w:line="240" w:lineRule="auto"/>
              <w:rPr>
                <w:rFonts w:eastAsia="Times New Roman" w:cs="Arial"/>
                <w:spacing w:val="-5"/>
                <w:sz w:val="10"/>
                <w:szCs w:val="10"/>
                <w:lang w:val="nl"/>
              </w:rPr>
            </w:pPr>
          </w:p>
          <w:p w:rsidR="002C2061" w:rsidRPr="00770E7E" w:rsidRDefault="002C2061" w:rsidP="00D246F7">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echtgeno(o)te</w:t>
            </w:r>
          </w:p>
          <w:p w:rsidR="002C2061" w:rsidRDefault="002C2061" w:rsidP="00B41713">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 xml:space="preserve">wettelijke </w:t>
            </w:r>
            <w:r w:rsidRPr="00770E7E">
              <w:rPr>
                <w:rFonts w:eastAsia="Times New Roman" w:cs="Arial"/>
                <w:spacing w:val="-5"/>
              </w:rPr>
              <w:t>partner</w:t>
            </w:r>
          </w:p>
          <w:p w:rsidR="002C2061" w:rsidRPr="00B41713" w:rsidRDefault="002C2061" w:rsidP="00B41713">
            <w:pPr>
              <w:spacing w:after="0" w:line="240" w:lineRule="auto"/>
              <w:rPr>
                <w:rFonts w:eastAsia="Times New Roman" w:cs="Arial"/>
                <w:spacing w:val="-5"/>
              </w:rPr>
            </w:pPr>
          </w:p>
        </w:tc>
        <w:tc>
          <w:tcPr>
            <w:tcW w:w="993"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D246F7">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2C2061" w:rsidRPr="00770E7E" w:rsidRDefault="002C2061" w:rsidP="00B41713">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tc>
      </w:tr>
      <w:tr w:rsidR="002C2061" w:rsidRPr="00770E7E" w:rsidTr="00B41713">
        <w:trPr>
          <w:trHeight w:val="1545"/>
        </w:trPr>
        <w:tc>
          <w:tcPr>
            <w:tcW w:w="2977" w:type="dxa"/>
            <w:tcBorders>
              <w:top w:val="single" w:sz="6" w:space="0" w:color="auto"/>
              <w:bottom w:val="single" w:sz="6" w:space="0" w:color="auto"/>
              <w:right w:val="nil"/>
            </w:tcBorders>
          </w:tcPr>
          <w:p w:rsidR="00324A5E" w:rsidRDefault="00324A5E" w:rsidP="00324A5E">
            <w:pPr>
              <w:tabs>
                <w:tab w:val="left" w:leader="dot" w:pos="284"/>
                <w:tab w:val="right" w:leader="dot" w:pos="2410"/>
              </w:tabs>
              <w:spacing w:before="480" w:after="0" w:line="240" w:lineRule="auto"/>
              <w:ind w:left="284"/>
              <w:contextualSpacing/>
              <w:rPr>
                <w:rFonts w:eastAsia="Times New Roman" w:cs="Arial"/>
                <w:spacing w:val="-5"/>
                <w:lang w:val="nl"/>
              </w:rPr>
            </w:pPr>
          </w:p>
          <w:p w:rsidR="002C2061" w:rsidRPr="00770E7E" w:rsidRDefault="00324A5E" w:rsidP="00324A5E">
            <w:pPr>
              <w:tabs>
                <w:tab w:val="left" w:leader="dot" w:pos="284"/>
                <w:tab w:val="right" w:leader="dot" w:pos="2410"/>
              </w:tabs>
              <w:spacing w:before="480" w:after="0" w:line="240" w:lineRule="auto"/>
              <w:contextualSpacing/>
              <w:rPr>
                <w:rFonts w:eastAsia="Times New Roman" w:cs="Arial"/>
                <w:spacing w:val="-5"/>
                <w:lang w:val="nl"/>
              </w:rPr>
            </w:pPr>
            <w:r>
              <w:rPr>
                <w:rFonts w:eastAsia="Times New Roman" w:cs="Arial"/>
                <w:spacing w:val="-5"/>
                <w:lang w:val="nl"/>
              </w:rPr>
              <w:t xml:space="preserve">2 </w:t>
            </w:r>
            <w:r w:rsidR="002C2061" w:rsidRPr="00770E7E">
              <w:rPr>
                <w:rFonts w:eastAsia="Times New Roman" w:cs="Arial"/>
                <w:spacing w:val="-5"/>
                <w:lang w:val="nl"/>
              </w:rPr>
              <w:tab/>
            </w:r>
            <w:r>
              <w:rPr>
                <w:rFonts w:eastAsia="Times New Roman" w:cs="Arial"/>
                <w:spacing w:val="-5"/>
                <w:lang w:val="nl"/>
              </w:rPr>
              <w:t>……………………………………</w:t>
            </w:r>
            <w:r w:rsidR="002C2061" w:rsidRPr="00770E7E">
              <w:rPr>
                <w:rFonts w:eastAsia="Times New Roman" w:cs="Arial"/>
                <w:spacing w:val="-5"/>
                <w:lang w:val="nl"/>
              </w:rPr>
              <w:br/>
            </w:r>
          </w:p>
          <w:p w:rsidR="002C2061" w:rsidRPr="00770E7E" w:rsidRDefault="002C2061" w:rsidP="00B86AEE">
            <w:pPr>
              <w:tabs>
                <w:tab w:val="left" w:leader="dot" w:pos="284"/>
                <w:tab w:val="right" w:leader="dot" w:pos="2410"/>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p>
        </w:tc>
        <w:tc>
          <w:tcPr>
            <w:tcW w:w="1134" w:type="dxa"/>
            <w:tcBorders>
              <w:top w:val="single" w:sz="6" w:space="0" w:color="auto"/>
              <w:left w:val="single" w:sz="6" w:space="0" w:color="auto"/>
              <w:bottom w:val="single" w:sz="6" w:space="0" w:color="auto"/>
              <w:right w:val="nil"/>
            </w:tcBorders>
          </w:tcPr>
          <w:p w:rsidR="002C2061" w:rsidRPr="00770E7E" w:rsidRDefault="002C2061" w:rsidP="00D246F7">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2C2061" w:rsidRPr="00770E7E" w:rsidRDefault="002C2061" w:rsidP="00D246F7">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D246F7">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2C2061" w:rsidRPr="00770E7E" w:rsidRDefault="002C2061" w:rsidP="00225C50">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2C2061" w:rsidRPr="00770E7E" w:rsidRDefault="002C2061" w:rsidP="00225C50">
            <w:pPr>
              <w:tabs>
                <w:tab w:val="right" w:leader="dot" w:pos="1837"/>
              </w:tabs>
              <w:spacing w:after="0" w:line="240" w:lineRule="auto"/>
              <w:rPr>
                <w:rFonts w:eastAsia="Times New Roman" w:cs="Arial"/>
                <w:spacing w:val="-5"/>
              </w:rPr>
            </w:pPr>
            <w:r>
              <w:rPr>
                <w:rFonts w:eastAsia="Times New Roman" w:cs="Arial"/>
                <w:spacing w:val="-5"/>
                <w:lang w:val="en-US"/>
              </w:rPr>
              <w:tab/>
            </w:r>
          </w:p>
        </w:tc>
        <w:tc>
          <w:tcPr>
            <w:tcW w:w="993"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p w:rsidR="002C2061" w:rsidRPr="00770E7E" w:rsidRDefault="002C2061" w:rsidP="00D246F7">
            <w:pPr>
              <w:spacing w:after="0" w:line="240" w:lineRule="auto"/>
              <w:rPr>
                <w:rFonts w:eastAsia="Times New Roman" w:cs="Arial"/>
                <w:spacing w:val="-5"/>
                <w:lang w:val="nl"/>
              </w:rPr>
            </w:pPr>
          </w:p>
        </w:tc>
      </w:tr>
      <w:tr w:rsidR="002C2061" w:rsidRPr="00770E7E" w:rsidTr="00B41713">
        <w:trPr>
          <w:trHeight w:val="1545"/>
        </w:trPr>
        <w:tc>
          <w:tcPr>
            <w:tcW w:w="2977" w:type="dxa"/>
            <w:tcBorders>
              <w:top w:val="single" w:sz="6" w:space="0" w:color="auto"/>
              <w:bottom w:val="single" w:sz="6" w:space="0" w:color="auto"/>
              <w:right w:val="nil"/>
            </w:tcBorders>
          </w:tcPr>
          <w:p w:rsidR="00324A5E" w:rsidRDefault="00324A5E" w:rsidP="00324A5E">
            <w:pPr>
              <w:tabs>
                <w:tab w:val="left" w:leader="dot" w:pos="284"/>
                <w:tab w:val="right" w:leader="dot" w:pos="2265"/>
              </w:tabs>
              <w:spacing w:before="480" w:after="0" w:line="240" w:lineRule="auto"/>
              <w:ind w:left="284"/>
              <w:contextualSpacing/>
              <w:rPr>
                <w:rFonts w:eastAsia="Times New Roman" w:cs="Arial"/>
                <w:spacing w:val="-5"/>
                <w:lang w:val="nl"/>
              </w:rPr>
            </w:pPr>
          </w:p>
          <w:p w:rsidR="00324A5E" w:rsidRPr="00770E7E" w:rsidRDefault="00324A5E" w:rsidP="00324A5E">
            <w:pPr>
              <w:tabs>
                <w:tab w:val="left" w:leader="dot" w:pos="284"/>
                <w:tab w:val="right" w:leader="dot" w:pos="2410"/>
              </w:tabs>
              <w:spacing w:before="480" w:after="0" w:line="240" w:lineRule="auto"/>
              <w:contextualSpacing/>
              <w:rPr>
                <w:rFonts w:eastAsia="Times New Roman" w:cs="Arial"/>
                <w:spacing w:val="-5"/>
                <w:lang w:val="nl"/>
              </w:rPr>
            </w:pPr>
            <w:r>
              <w:rPr>
                <w:rFonts w:eastAsia="Times New Roman" w:cs="Arial"/>
                <w:spacing w:val="-5"/>
                <w:lang w:val="nl"/>
              </w:rPr>
              <w:t>3   ……………………………………</w:t>
            </w:r>
            <w:r w:rsidRPr="00770E7E">
              <w:rPr>
                <w:rFonts w:eastAsia="Times New Roman" w:cs="Arial"/>
                <w:spacing w:val="-5"/>
                <w:lang w:val="nl"/>
              </w:rPr>
              <w:br/>
            </w:r>
          </w:p>
          <w:p w:rsidR="002C2061" w:rsidRPr="00770E7E" w:rsidRDefault="00324A5E" w:rsidP="00324A5E">
            <w:pPr>
              <w:tabs>
                <w:tab w:val="left" w:leader="dot" w:pos="284"/>
                <w:tab w:val="right" w:leader="dot" w:pos="2265"/>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r w:rsidR="002C2061" w:rsidRPr="00770E7E">
              <w:rPr>
                <w:rFonts w:eastAsia="Times New Roman" w:cs="Arial"/>
                <w:spacing w:val="-5"/>
                <w:lang w:val="nl"/>
              </w:rPr>
              <w:br/>
            </w:r>
          </w:p>
        </w:tc>
        <w:tc>
          <w:tcPr>
            <w:tcW w:w="1134" w:type="dxa"/>
            <w:tcBorders>
              <w:top w:val="single" w:sz="6" w:space="0" w:color="auto"/>
              <w:left w:val="single" w:sz="6" w:space="0" w:color="auto"/>
              <w:bottom w:val="single" w:sz="6" w:space="0" w:color="auto"/>
              <w:right w:val="nil"/>
            </w:tcBorders>
          </w:tcPr>
          <w:p w:rsidR="002C2061" w:rsidRPr="00770E7E" w:rsidRDefault="002C2061" w:rsidP="00DC53F4">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2C2061" w:rsidRPr="00770E7E" w:rsidRDefault="002C2061" w:rsidP="00DC53F4">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DC53F4">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2C2061" w:rsidRDefault="002C2061" w:rsidP="00672278">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2C2061" w:rsidRPr="00672278" w:rsidRDefault="002C2061" w:rsidP="00672278">
            <w:pPr>
              <w:tabs>
                <w:tab w:val="right" w:leader="dot" w:pos="1837"/>
              </w:tabs>
              <w:spacing w:after="0" w:line="240" w:lineRule="auto"/>
              <w:rPr>
                <w:rFonts w:eastAsia="Times New Roman" w:cs="Arial"/>
                <w:spacing w:val="-5"/>
              </w:rPr>
            </w:pPr>
            <w:r>
              <w:rPr>
                <w:rFonts w:eastAsia="Times New Roman" w:cs="Arial"/>
                <w:spacing w:val="-5"/>
              </w:rPr>
              <w:tab/>
            </w:r>
          </w:p>
        </w:tc>
        <w:tc>
          <w:tcPr>
            <w:tcW w:w="993"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nee</w:t>
            </w:r>
          </w:p>
          <w:p w:rsidR="002C2061" w:rsidRPr="00770E7E" w:rsidRDefault="002C2061" w:rsidP="00DC53F4">
            <w:pPr>
              <w:spacing w:after="0" w:line="240" w:lineRule="auto"/>
              <w:jc w:val="center"/>
              <w:rPr>
                <w:rFonts w:eastAsia="Times New Roman" w:cs="Arial"/>
                <w:spacing w:val="-5"/>
                <w:lang w:val="nl"/>
              </w:rPr>
            </w:pPr>
          </w:p>
        </w:tc>
      </w:tr>
      <w:tr w:rsidR="002C2061" w:rsidRPr="00770E7E" w:rsidTr="00B41713">
        <w:trPr>
          <w:trHeight w:val="1545"/>
        </w:trPr>
        <w:tc>
          <w:tcPr>
            <w:tcW w:w="2977" w:type="dxa"/>
            <w:tcBorders>
              <w:top w:val="single" w:sz="6" w:space="0" w:color="auto"/>
              <w:bottom w:val="single" w:sz="6" w:space="0" w:color="auto"/>
              <w:right w:val="nil"/>
            </w:tcBorders>
          </w:tcPr>
          <w:p w:rsidR="00324A5E" w:rsidRPr="00770E7E" w:rsidRDefault="00324A5E" w:rsidP="00324A5E">
            <w:pPr>
              <w:tabs>
                <w:tab w:val="left" w:leader="dot" w:pos="284"/>
                <w:tab w:val="right" w:leader="dot" w:pos="2410"/>
              </w:tabs>
              <w:spacing w:before="480" w:after="0" w:line="240" w:lineRule="auto"/>
              <w:contextualSpacing/>
              <w:rPr>
                <w:rFonts w:eastAsia="Times New Roman" w:cs="Arial"/>
                <w:spacing w:val="-5"/>
                <w:lang w:val="nl"/>
              </w:rPr>
            </w:pPr>
            <w:r>
              <w:rPr>
                <w:rFonts w:eastAsia="Times New Roman" w:cs="Arial"/>
                <w:spacing w:val="-5"/>
                <w:lang w:val="nl"/>
              </w:rPr>
              <w:br/>
              <w:t>4     ……………………………………</w:t>
            </w:r>
            <w:r w:rsidRPr="00770E7E">
              <w:rPr>
                <w:rFonts w:eastAsia="Times New Roman" w:cs="Arial"/>
                <w:spacing w:val="-5"/>
                <w:lang w:val="nl"/>
              </w:rPr>
              <w:br/>
            </w:r>
          </w:p>
          <w:p w:rsidR="002C2061" w:rsidRPr="00770E7E" w:rsidRDefault="00324A5E" w:rsidP="00324A5E">
            <w:pPr>
              <w:tabs>
                <w:tab w:val="left" w:leader="dot" w:pos="284"/>
                <w:tab w:val="right" w:leader="dot" w:pos="2265"/>
              </w:tabs>
              <w:spacing w:before="120" w:after="0" w:line="240" w:lineRule="auto"/>
              <w:ind w:left="284"/>
              <w:contextualSpacing/>
              <w:rPr>
                <w:rFonts w:eastAsia="Times New Roman" w:cs="Arial"/>
                <w:spacing w:val="-5"/>
                <w:lang w:val="nl"/>
              </w:rPr>
            </w:pPr>
            <w:r w:rsidRPr="00770E7E">
              <w:rPr>
                <w:rFonts w:eastAsia="Times New Roman" w:cs="Arial"/>
                <w:spacing w:val="-5"/>
                <w:lang w:val="nl"/>
              </w:rPr>
              <w:tab/>
            </w:r>
            <w:r>
              <w:rPr>
                <w:rFonts w:eastAsia="Times New Roman" w:cs="Arial"/>
                <w:spacing w:val="-5"/>
                <w:lang w:val="nl"/>
              </w:rPr>
              <w:t>…</w:t>
            </w:r>
          </w:p>
        </w:tc>
        <w:tc>
          <w:tcPr>
            <w:tcW w:w="1134" w:type="dxa"/>
            <w:tcBorders>
              <w:top w:val="single" w:sz="6" w:space="0" w:color="auto"/>
              <w:left w:val="single" w:sz="6" w:space="0" w:color="auto"/>
              <w:bottom w:val="single" w:sz="6" w:space="0" w:color="auto"/>
              <w:right w:val="nil"/>
            </w:tcBorders>
          </w:tcPr>
          <w:p w:rsidR="002C2061" w:rsidRPr="00770E7E" w:rsidRDefault="002C2061" w:rsidP="00672278">
            <w:pPr>
              <w:spacing w:before="120" w:after="0" w:line="240" w:lineRule="auto"/>
              <w:rPr>
                <w:rFonts w:eastAsia="Times New Roman" w:cs="Arial"/>
                <w:spacing w:val="-5"/>
                <w:lang w:val="nl"/>
              </w:rPr>
            </w:pPr>
          </w:p>
        </w:tc>
        <w:tc>
          <w:tcPr>
            <w:tcW w:w="567" w:type="dxa"/>
            <w:tcBorders>
              <w:top w:val="single" w:sz="6" w:space="0" w:color="auto"/>
              <w:left w:val="single" w:sz="6" w:space="0" w:color="auto"/>
              <w:bottom w:val="single" w:sz="6" w:space="0" w:color="auto"/>
              <w:right w:val="nil"/>
            </w:tcBorders>
          </w:tcPr>
          <w:p w:rsidR="002C2061" w:rsidRPr="00770E7E" w:rsidRDefault="002C2061" w:rsidP="00672278">
            <w:pPr>
              <w:spacing w:before="120" w:after="0" w:line="240" w:lineRule="auto"/>
              <w:jc w:val="center"/>
              <w:rPr>
                <w:rFonts w:eastAsia="Times New Roman" w:cs="Arial"/>
                <w:spacing w:val="-5"/>
                <w:lang w:val="nl"/>
              </w:rPr>
            </w:pPr>
          </w:p>
        </w:tc>
        <w:tc>
          <w:tcPr>
            <w:tcW w:w="2410"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jc w:val="center"/>
              <w:rPr>
                <w:rFonts w:eastAsia="Times New Roman" w:cs="Arial"/>
                <w:spacing w:val="-5"/>
                <w:sz w:val="24"/>
                <w:szCs w:val="24"/>
                <w:lang w:val="nl"/>
              </w:rPr>
            </w:pP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t>.</w:t>
            </w:r>
            <w:r w:rsidRPr="00AA7FDA">
              <w:rPr>
                <w:rFonts w:eastAsia="Times New Roman" w:cs="Arial"/>
                <w:color w:val="000000"/>
                <w:spacing w:val="-5"/>
                <w:sz w:val="32"/>
                <w:szCs w:val="32"/>
                <w:lang w:val="nl"/>
              </w:rPr>
              <w:sym w:font="Webdings" w:char="F063"/>
            </w:r>
            <w:r w:rsidRPr="00AA7FDA">
              <w:rPr>
                <w:rFonts w:eastAsia="Times New Roman" w:cs="Arial"/>
                <w:color w:val="000000"/>
                <w:spacing w:val="-5"/>
                <w:sz w:val="32"/>
                <w:szCs w:val="32"/>
                <w:lang w:val="nl"/>
              </w:rPr>
              <w:sym w:font="Webdings" w:char="F063"/>
            </w:r>
          </w:p>
        </w:tc>
        <w:tc>
          <w:tcPr>
            <w:tcW w:w="2126"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w:t>
            </w:r>
            <w:r>
              <w:rPr>
                <w:rFonts w:eastAsia="Times New Roman" w:cs="Arial"/>
                <w:spacing w:val="-5"/>
                <w:lang w:val="nl"/>
              </w:rPr>
              <w:t>kind(eren)</w:t>
            </w:r>
          </w:p>
          <w:p w:rsidR="002C2061" w:rsidRDefault="002C2061" w:rsidP="00672278">
            <w:pPr>
              <w:spacing w:after="0" w:line="240" w:lineRule="auto"/>
              <w:rPr>
                <w:rFonts w:eastAsia="Times New Roman" w:cs="Arial"/>
                <w:spacing w:val="-5"/>
              </w:rPr>
            </w:pPr>
            <w:r w:rsidRPr="00672278">
              <w:rPr>
                <w:rFonts w:eastAsia="Times New Roman" w:cs="Arial"/>
                <w:spacing w:val="-5"/>
                <w:sz w:val="28"/>
                <w:szCs w:val="28"/>
              </w:rPr>
              <w:t>O</w:t>
            </w:r>
            <w:r w:rsidRPr="00770E7E">
              <w:rPr>
                <w:rFonts w:eastAsia="Times New Roman" w:cs="Arial"/>
                <w:spacing w:val="-5"/>
              </w:rPr>
              <w:t xml:space="preserve"> </w:t>
            </w:r>
            <w:r>
              <w:rPr>
                <w:rFonts w:eastAsia="Times New Roman" w:cs="Arial"/>
                <w:spacing w:val="-5"/>
              </w:rPr>
              <w:t>andere</w:t>
            </w:r>
            <w:r>
              <w:rPr>
                <w:rFonts w:eastAsia="Times New Roman" w:cs="Arial"/>
                <w:spacing w:val="-5"/>
              </w:rPr>
              <w:br/>
            </w:r>
          </w:p>
          <w:p w:rsidR="002C2061" w:rsidRPr="00672278" w:rsidRDefault="002C2061" w:rsidP="00672278">
            <w:pPr>
              <w:tabs>
                <w:tab w:val="right" w:leader="dot" w:pos="1837"/>
              </w:tabs>
              <w:spacing w:after="0" w:line="240" w:lineRule="auto"/>
              <w:rPr>
                <w:rFonts w:eastAsia="Times New Roman" w:cs="Arial"/>
                <w:spacing w:val="-5"/>
              </w:rPr>
            </w:pPr>
            <w:r>
              <w:rPr>
                <w:rFonts w:eastAsia="Times New Roman" w:cs="Arial"/>
                <w:spacing w:val="-5"/>
              </w:rPr>
              <w:tab/>
            </w:r>
          </w:p>
        </w:tc>
        <w:tc>
          <w:tcPr>
            <w:tcW w:w="993" w:type="dxa"/>
            <w:tcBorders>
              <w:top w:val="single" w:sz="6" w:space="0" w:color="auto"/>
              <w:left w:val="single" w:sz="6" w:space="0" w:color="auto"/>
              <w:bottom w:val="single" w:sz="6" w:space="0" w:color="auto"/>
              <w:right w:val="single" w:sz="4" w:space="0" w:color="auto"/>
            </w:tcBorders>
            <w:vAlign w:val="center"/>
          </w:tcPr>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sidRPr="00770E7E">
              <w:rPr>
                <w:rFonts w:eastAsia="Times New Roman" w:cs="Arial"/>
                <w:spacing w:val="-5"/>
                <w:lang w:val="nl"/>
              </w:rPr>
              <w:t xml:space="preserve"> ja</w:t>
            </w:r>
          </w:p>
          <w:p w:rsidR="002C2061" w:rsidRPr="00770E7E" w:rsidRDefault="002C2061" w:rsidP="00672278">
            <w:pPr>
              <w:spacing w:after="0" w:line="240" w:lineRule="auto"/>
              <w:rPr>
                <w:rFonts w:eastAsia="Times New Roman" w:cs="Arial"/>
                <w:spacing w:val="-5"/>
                <w:lang w:val="nl"/>
              </w:rPr>
            </w:pPr>
            <w:r w:rsidRPr="00672278">
              <w:rPr>
                <w:rFonts w:eastAsia="Times New Roman" w:cs="Arial"/>
                <w:spacing w:val="-5"/>
                <w:sz w:val="28"/>
                <w:szCs w:val="28"/>
                <w:lang w:val="nl"/>
              </w:rPr>
              <w:t>O</w:t>
            </w:r>
            <w:r>
              <w:rPr>
                <w:rFonts w:eastAsia="Times New Roman" w:cs="Arial"/>
                <w:spacing w:val="-5"/>
                <w:lang w:val="nl"/>
              </w:rPr>
              <w:t xml:space="preserve"> nee</w:t>
            </w:r>
          </w:p>
          <w:p w:rsidR="002C2061" w:rsidRPr="00770E7E" w:rsidRDefault="002C2061" w:rsidP="00672278">
            <w:pPr>
              <w:spacing w:after="0" w:line="240" w:lineRule="auto"/>
              <w:jc w:val="center"/>
              <w:rPr>
                <w:rFonts w:eastAsia="Times New Roman" w:cs="Arial"/>
                <w:spacing w:val="-5"/>
                <w:lang w:val="en-US"/>
              </w:rPr>
            </w:pPr>
          </w:p>
        </w:tc>
      </w:tr>
    </w:tbl>
    <w:p w:rsidR="002C2061" w:rsidRDefault="002C2061" w:rsidP="006402A2">
      <w:pPr>
        <w:spacing w:after="0" w:line="240" w:lineRule="auto"/>
      </w:pPr>
    </w:p>
    <w:p w:rsidR="002C2061" w:rsidRPr="00DD02C7" w:rsidRDefault="002C2061" w:rsidP="006954E3">
      <w:pPr>
        <w:numPr>
          <w:ilvl w:val="0"/>
          <w:numId w:val="1"/>
        </w:numPr>
        <w:spacing w:after="0" w:line="240" w:lineRule="auto"/>
        <w:ind w:left="426" w:hanging="426"/>
        <w:rPr>
          <w:rFonts w:eastAsia="Times New Roman" w:cs="Arial"/>
          <w:spacing w:val="-5"/>
          <w:lang w:val="nl"/>
        </w:rPr>
      </w:pPr>
      <w:r w:rsidRPr="00DD02C7">
        <w:rPr>
          <w:rFonts w:eastAsia="Times New Roman" w:cs="Arial"/>
          <w:color w:val="000000"/>
          <w:spacing w:val="-5"/>
          <w:lang w:val="nl"/>
        </w:rPr>
        <w:t>Heeft iemand van de nieuwe bewoners kinderen uit een vorige relatie?</w:t>
      </w:r>
      <w:r w:rsidRPr="00DD02C7">
        <w:rPr>
          <w:rFonts w:eastAsia="Times New Roman" w:cs="Arial"/>
          <w:spacing w:val="-5"/>
          <w:lang w:val="nl"/>
        </w:rPr>
        <w:t xml:space="preserve"> </w:t>
      </w:r>
    </w:p>
    <w:p w:rsidR="002C2061" w:rsidRDefault="002C2061" w:rsidP="002B280E">
      <w:pPr>
        <w:tabs>
          <w:tab w:val="left" w:pos="426"/>
          <w:tab w:val="left" w:pos="1276"/>
          <w:tab w:val="left" w:leader="dot" w:pos="2127"/>
          <w:tab w:val="left" w:pos="3261"/>
          <w:tab w:val="left" w:leader="dot" w:pos="3544"/>
          <w:tab w:val="left" w:leader="dot" w:pos="4253"/>
          <w:tab w:val="left" w:pos="6663"/>
        </w:tabs>
        <w:spacing w:after="0" w:line="240" w:lineRule="auto"/>
        <w:rPr>
          <w:rFonts w:eastAsia="Times New Roman" w:cs="Arial"/>
          <w:spacing w:val="-5"/>
          <w:lang w:val="nl"/>
        </w:rPr>
      </w:pPr>
      <w:r w:rsidRPr="00DD02C7">
        <w:rPr>
          <w:rFonts w:eastAsia="Times New Roman" w:cs="Arial"/>
          <w:b/>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t>M:</w:t>
      </w:r>
      <w:r>
        <w:rPr>
          <w:rFonts w:eastAsia="Times New Roman" w:cs="Arial"/>
          <w:spacing w:val="-5"/>
          <w:lang w:val="nl"/>
        </w:rPr>
        <w:tab/>
      </w:r>
      <w:r w:rsidRPr="00FF048E">
        <w:rPr>
          <w:rFonts w:eastAsia="Times New Roman" w:cs="Arial"/>
          <w:i/>
          <w:spacing w:val="-5"/>
          <w:lang w:val="nl"/>
        </w:rPr>
        <w:t>(aantal)</w:t>
      </w:r>
      <w:r>
        <w:rPr>
          <w:rFonts w:eastAsia="Times New Roman" w:cs="Arial"/>
          <w:spacing w:val="-5"/>
          <w:lang w:val="nl"/>
        </w:rPr>
        <w:tab/>
        <w:t>&amp; V:</w:t>
      </w:r>
      <w:r>
        <w:rPr>
          <w:rFonts w:eastAsia="Times New Roman" w:cs="Arial"/>
          <w:spacing w:val="-5"/>
          <w:lang w:val="nl"/>
        </w:rPr>
        <w:tab/>
      </w:r>
      <w:r w:rsidRPr="00E21B58">
        <w:rPr>
          <w:rFonts w:eastAsia="Times New Roman" w:cs="Arial"/>
          <w:i/>
          <w:spacing w:val="-5"/>
          <w:lang w:val="nl"/>
        </w:rPr>
        <w:t>(aantal)</w:t>
      </w:r>
      <w:r w:rsidRPr="00DD02C7">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2C2061" w:rsidRPr="00DD02C7" w:rsidRDefault="002C2061" w:rsidP="00E21B58">
      <w:pPr>
        <w:tabs>
          <w:tab w:val="left" w:pos="426"/>
          <w:tab w:val="left" w:pos="1276"/>
          <w:tab w:val="left" w:leader="dot" w:pos="1985"/>
          <w:tab w:val="left" w:pos="3261"/>
          <w:tab w:val="left" w:leader="dot" w:pos="3544"/>
          <w:tab w:val="left" w:leader="dot" w:pos="4111"/>
          <w:tab w:val="left" w:pos="5529"/>
          <w:tab w:val="left" w:pos="6663"/>
        </w:tabs>
        <w:spacing w:after="0" w:line="240" w:lineRule="auto"/>
        <w:rPr>
          <w:rFonts w:eastAsia="Times New Roman" w:cs="Arial"/>
          <w:spacing w:val="-5"/>
          <w:lang w:val="nl"/>
        </w:rPr>
      </w:pPr>
      <w:r>
        <w:rPr>
          <w:rFonts w:eastAsia="Times New Roman" w:cs="Arial"/>
          <w:spacing w:val="-5"/>
          <w:lang w:val="nl"/>
        </w:rPr>
        <w:tab/>
      </w:r>
      <w:r w:rsidRPr="00AA7FDA">
        <w:rPr>
          <w:rFonts w:eastAsia="Times New Roman" w:cs="Arial"/>
          <w:i/>
          <w:color w:val="000000"/>
          <w:spacing w:val="-5"/>
          <w:lang w:val="nl"/>
        </w:rPr>
        <w:t xml:space="preserve">Zo ja, is er </w:t>
      </w:r>
      <w:r w:rsidRPr="00390D02">
        <w:rPr>
          <w:rFonts w:eastAsia="Times New Roman" w:cs="Arial"/>
          <w:i/>
          <w:color w:val="000000"/>
          <w:spacing w:val="-5"/>
          <w:lang w:val="nl"/>
        </w:rPr>
        <w:t>omgangsrecht</w:t>
      </w:r>
      <w:r w:rsidRPr="00AA7FDA">
        <w:rPr>
          <w:rFonts w:eastAsia="Times New Roman" w:cs="Arial"/>
          <w:i/>
          <w:color w:val="000000"/>
          <w:spacing w:val="-5"/>
          <w:lang w:val="nl"/>
        </w:rPr>
        <w:t>, bezoekrecht of co-ouderschap?</w:t>
      </w:r>
      <w:r>
        <w:rPr>
          <w:rFonts w:eastAsia="Times New Roman" w:cs="Arial"/>
          <w:i/>
          <w:color w:val="000000"/>
          <w:spacing w:val="-5"/>
          <w:lang w:val="nl"/>
        </w:rPr>
        <w:t xml:space="preserve"> </w:t>
      </w:r>
      <w:r>
        <w:rPr>
          <w:rFonts w:eastAsia="Times New Roman" w:cs="Arial"/>
          <w:i/>
          <w:color w:val="000000"/>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2C2061" w:rsidRPr="006402A2" w:rsidRDefault="002C2061" w:rsidP="006402A2">
      <w:pPr>
        <w:spacing w:after="0" w:line="240" w:lineRule="auto"/>
        <w:rPr>
          <w:rFonts w:eastAsia="Times New Roman" w:cs="Arial"/>
          <w:b/>
          <w:spacing w:val="-5"/>
          <w:sz w:val="10"/>
          <w:szCs w:val="10"/>
          <w:lang w:val="nl"/>
        </w:rPr>
      </w:pPr>
    </w:p>
    <w:p w:rsidR="002C2061" w:rsidRDefault="002C2061" w:rsidP="006954E3">
      <w:pPr>
        <w:numPr>
          <w:ilvl w:val="0"/>
          <w:numId w:val="1"/>
        </w:numPr>
        <w:spacing w:after="0" w:line="240" w:lineRule="auto"/>
        <w:ind w:left="426" w:hanging="426"/>
        <w:rPr>
          <w:rFonts w:eastAsia="Times New Roman" w:cs="Arial"/>
          <w:color w:val="000000"/>
          <w:spacing w:val="-5"/>
          <w:lang w:val="nl"/>
        </w:rPr>
      </w:pPr>
      <w:r w:rsidRPr="00AA7FDA">
        <w:rPr>
          <w:rFonts w:eastAsia="Times New Roman" w:cs="Arial"/>
          <w:color w:val="000000"/>
          <w:spacing w:val="-5"/>
          <w:lang w:val="nl"/>
        </w:rPr>
        <w:t>Plant iemand van de nieuwe bewoners een gezinshereniging?</w:t>
      </w:r>
    </w:p>
    <w:p w:rsidR="002C2061" w:rsidRDefault="002C2061" w:rsidP="002B280E">
      <w:pPr>
        <w:tabs>
          <w:tab w:val="left" w:pos="392"/>
          <w:tab w:val="left" w:pos="426"/>
          <w:tab w:val="left" w:pos="1276"/>
          <w:tab w:val="left" w:leader="dot" w:pos="2127"/>
          <w:tab w:val="left" w:pos="3261"/>
          <w:tab w:val="left" w:leader="dot" w:pos="3544"/>
          <w:tab w:val="left" w:leader="dot" w:pos="4253"/>
          <w:tab w:val="left" w:pos="6663"/>
        </w:tabs>
        <w:spacing w:after="0" w:line="240" w:lineRule="auto"/>
        <w:rPr>
          <w:rFonts w:eastAsia="Times New Roman" w:cs="Arial"/>
          <w:spacing w:val="-5"/>
          <w:lang w:val="nl"/>
        </w:rPr>
      </w:pPr>
      <w:r w:rsidRPr="00DD02C7">
        <w:rPr>
          <w:rFonts w:eastAsia="Times New Roman" w:cs="Arial"/>
          <w:b/>
          <w:spacing w:val="-5"/>
          <w:lang w:val="nl"/>
        </w:rPr>
        <w:tab/>
      </w:r>
      <w:r w:rsidRPr="00DD02C7">
        <w:rPr>
          <w:rFonts w:eastAsia="Times New Roman" w:cs="Arial"/>
          <w:spacing w:val="-5"/>
          <w:sz w:val="28"/>
          <w:szCs w:val="28"/>
          <w:lang w:val="nl"/>
        </w:rPr>
        <w:t>O</w:t>
      </w:r>
      <w:r w:rsidRPr="00DD02C7">
        <w:rPr>
          <w:rFonts w:eastAsia="Times New Roman" w:cs="Arial"/>
          <w:spacing w:val="-5"/>
          <w:lang w:val="nl"/>
        </w:rPr>
        <w:t xml:space="preserve"> ja</w:t>
      </w:r>
      <w:r>
        <w:rPr>
          <w:rFonts w:eastAsia="Times New Roman" w:cs="Arial"/>
          <w:spacing w:val="-5"/>
          <w:lang w:val="nl"/>
        </w:rPr>
        <w:tab/>
        <w:t>M:</w:t>
      </w:r>
      <w:r>
        <w:rPr>
          <w:rFonts w:eastAsia="Times New Roman" w:cs="Arial"/>
          <w:spacing w:val="-5"/>
          <w:lang w:val="nl"/>
        </w:rPr>
        <w:tab/>
      </w:r>
      <w:r w:rsidRPr="00FF048E">
        <w:rPr>
          <w:rFonts w:eastAsia="Times New Roman" w:cs="Arial"/>
          <w:i/>
          <w:spacing w:val="-5"/>
          <w:lang w:val="nl"/>
        </w:rPr>
        <w:t>(aantal)</w:t>
      </w:r>
      <w:r>
        <w:rPr>
          <w:rFonts w:eastAsia="Times New Roman" w:cs="Arial"/>
          <w:spacing w:val="-5"/>
          <w:lang w:val="nl"/>
        </w:rPr>
        <w:tab/>
        <w:t>&amp; V:</w:t>
      </w:r>
      <w:r>
        <w:rPr>
          <w:rFonts w:eastAsia="Times New Roman" w:cs="Arial"/>
          <w:spacing w:val="-5"/>
          <w:lang w:val="nl"/>
        </w:rPr>
        <w:tab/>
      </w:r>
      <w:r w:rsidRPr="00E21B58">
        <w:rPr>
          <w:rFonts w:eastAsia="Times New Roman" w:cs="Arial"/>
          <w:i/>
          <w:spacing w:val="-5"/>
          <w:lang w:val="nl"/>
        </w:rPr>
        <w:t>(aantal)</w:t>
      </w:r>
      <w:r w:rsidRPr="00DD02C7">
        <w:rPr>
          <w:rFonts w:eastAsia="Times New Roman" w:cs="Arial"/>
          <w:spacing w:val="-5"/>
          <w:lang w:val="nl"/>
        </w:rPr>
        <w:tab/>
      </w:r>
      <w:r w:rsidRPr="00DD02C7">
        <w:rPr>
          <w:rFonts w:eastAsia="Times New Roman" w:cs="Arial"/>
          <w:spacing w:val="-5"/>
          <w:sz w:val="24"/>
          <w:szCs w:val="24"/>
          <w:lang w:val="nl"/>
        </w:rPr>
        <w:t>O</w:t>
      </w:r>
      <w:r w:rsidRPr="00DD02C7">
        <w:rPr>
          <w:rFonts w:eastAsia="Times New Roman" w:cs="Arial"/>
          <w:spacing w:val="-5"/>
          <w:lang w:val="nl"/>
        </w:rPr>
        <w:t xml:space="preserve"> nee</w:t>
      </w:r>
    </w:p>
    <w:p w:rsidR="002C2061" w:rsidRPr="006402A2" w:rsidRDefault="002C2061" w:rsidP="00E21B58">
      <w:pPr>
        <w:spacing w:after="0" w:line="240" w:lineRule="auto"/>
        <w:rPr>
          <w:rFonts w:eastAsia="Times New Roman" w:cs="Arial"/>
          <w:spacing w:val="-5"/>
          <w:sz w:val="10"/>
          <w:szCs w:val="10"/>
          <w:lang w:val="nl"/>
        </w:rPr>
      </w:pPr>
    </w:p>
    <w:p w:rsidR="002C2061" w:rsidRPr="00AA7FDA" w:rsidRDefault="002C2061" w:rsidP="006954E3">
      <w:pPr>
        <w:numPr>
          <w:ilvl w:val="0"/>
          <w:numId w:val="1"/>
        </w:numPr>
        <w:spacing w:after="0" w:line="240" w:lineRule="auto"/>
        <w:ind w:left="426" w:hanging="426"/>
        <w:rPr>
          <w:rFonts w:eastAsia="Times New Roman" w:cs="Arial"/>
          <w:vanish/>
          <w:color w:val="000000"/>
          <w:spacing w:val="-5"/>
          <w:lang w:val="nl"/>
        </w:rPr>
      </w:pPr>
      <w:r w:rsidRPr="00AA7FDA">
        <w:rPr>
          <w:rFonts w:eastAsia="Times New Roman" w:cs="Arial"/>
          <w:color w:val="000000"/>
          <w:spacing w:val="-5"/>
          <w:lang w:val="nl"/>
        </w:rPr>
        <w:t>Welke papieren hebben we nodig van de nieuwe persoon/personen?</w:t>
      </w:r>
    </w:p>
    <w:p w:rsidR="002C2061" w:rsidRPr="00AA7FDA" w:rsidRDefault="002C2061" w:rsidP="00E21B58">
      <w:pPr>
        <w:spacing w:after="0" w:line="240" w:lineRule="auto"/>
        <w:rPr>
          <w:rFonts w:eastAsia="Times New Roman" w:cs="Arial"/>
          <w:color w:val="000000"/>
          <w:spacing w:val="-5"/>
          <w:sz w:val="4"/>
          <w:szCs w:val="4"/>
          <w:lang w:val="nl"/>
        </w:rPr>
      </w:pPr>
      <w:r w:rsidRPr="00AA7FDA">
        <w:rPr>
          <w:rFonts w:eastAsia="Times New Roman" w:cs="Arial"/>
          <w:noProof/>
          <w:color w:val="000000"/>
          <w:spacing w:val="-5"/>
          <w:sz w:val="4"/>
          <w:szCs w:val="4"/>
          <w:lang w:val="nl"/>
        </w:rPr>
        <w:t>M101112</w:t>
      </w:r>
    </w:p>
    <w:p w:rsidR="002C2061" w:rsidRPr="00E21B58" w:rsidRDefault="002C2061" w:rsidP="00E21B58">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r>
        <w:rPr>
          <w:rFonts w:eastAsia="Times New Roman" w:cs="Arial"/>
          <w:color w:val="000000"/>
          <w:spacing w:val="-5"/>
          <w:sz w:val="28"/>
          <w:szCs w:val="28"/>
          <w:lang w:val="nl"/>
        </w:rPr>
        <w:tab/>
      </w:r>
      <w:r w:rsidRPr="00E21B58">
        <w:rPr>
          <w:rFonts w:eastAsia="Times New Roman" w:cs="Arial"/>
          <w:color w:val="000000"/>
          <w:spacing w:val="-5"/>
          <w:sz w:val="28"/>
          <w:szCs w:val="28"/>
          <w:lang w:val="nl"/>
        </w:rPr>
        <w:t>O</w:t>
      </w:r>
      <w:r>
        <w:rPr>
          <w:rFonts w:eastAsia="Times New Roman" w:cs="Arial"/>
          <w:color w:val="000000"/>
          <w:spacing w:val="-5"/>
          <w:lang w:val="nl"/>
        </w:rPr>
        <w:t xml:space="preserve"> </w:t>
      </w:r>
      <w:r w:rsidRPr="00E21B58">
        <w:rPr>
          <w:rFonts w:eastAsia="Times New Roman" w:cs="Arial"/>
          <w:spacing w:val="-5"/>
          <w:lang w:val="nl"/>
        </w:rPr>
        <w:t>kopie paspoort of geldige verblijfsdocumenten</w:t>
      </w:r>
    </w:p>
    <w:p w:rsidR="002C2061" w:rsidRPr="00E21B58" w:rsidRDefault="002C2061" w:rsidP="00E21B58">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r>
        <w:rPr>
          <w:rFonts w:eastAsia="Times New Roman" w:cs="Arial"/>
          <w:spacing w:val="-5"/>
          <w:sz w:val="28"/>
          <w:szCs w:val="28"/>
          <w:lang w:val="nl"/>
        </w:rPr>
        <w:tab/>
      </w:r>
      <w:r w:rsidRPr="00E21B58">
        <w:rPr>
          <w:rFonts w:eastAsia="Times New Roman" w:cs="Arial"/>
          <w:spacing w:val="-5"/>
          <w:sz w:val="28"/>
          <w:szCs w:val="28"/>
          <w:lang w:val="nl"/>
        </w:rPr>
        <w:t>O</w:t>
      </w:r>
      <w:r>
        <w:rPr>
          <w:rFonts w:eastAsia="Times New Roman" w:cs="Arial"/>
          <w:spacing w:val="-5"/>
          <w:sz w:val="28"/>
          <w:szCs w:val="28"/>
          <w:lang w:val="nl"/>
        </w:rPr>
        <w:t xml:space="preserve"> </w:t>
      </w:r>
      <w:r w:rsidRPr="00E21B58">
        <w:rPr>
          <w:rFonts w:eastAsia="Times New Roman" w:cs="Arial"/>
          <w:spacing w:val="-5"/>
          <w:lang w:val="nl"/>
        </w:rPr>
        <w:t>vonnis of overeenkomst omgangsrecht, bezoekrecht of co-ouderschap</w:t>
      </w:r>
    </w:p>
    <w:p w:rsidR="002C2061" w:rsidRPr="006402A2" w:rsidRDefault="002C2061" w:rsidP="006402A2">
      <w:pPr>
        <w:tabs>
          <w:tab w:val="left" w:pos="392"/>
          <w:tab w:val="left" w:pos="426"/>
          <w:tab w:val="left" w:pos="1276"/>
          <w:tab w:val="left" w:leader="dot" w:pos="1985"/>
          <w:tab w:val="left" w:pos="3261"/>
          <w:tab w:val="left" w:leader="dot" w:pos="3544"/>
          <w:tab w:val="left" w:leader="dot" w:pos="4111"/>
          <w:tab w:val="left" w:pos="6663"/>
        </w:tabs>
        <w:spacing w:after="0" w:line="240" w:lineRule="auto"/>
        <w:rPr>
          <w:rFonts w:eastAsia="Times New Roman" w:cs="Arial"/>
          <w:spacing w:val="-5"/>
          <w:lang w:val="nl"/>
        </w:rPr>
      </w:pPr>
    </w:p>
    <w:p w:rsidR="002C2061" w:rsidRPr="00AA7FDA" w:rsidRDefault="002C2061" w:rsidP="006402A2">
      <w:pPr>
        <w:spacing w:after="0" w:line="240" w:lineRule="auto"/>
        <w:rPr>
          <w:rFonts w:eastAsia="Times New Roman" w:cs="Arial"/>
          <w:b/>
          <w:color w:val="000000"/>
          <w:spacing w:val="-5"/>
          <w:lang w:val="nl"/>
        </w:rPr>
      </w:pPr>
      <w:r w:rsidRPr="00AA7FDA">
        <w:rPr>
          <w:rFonts w:eastAsia="Times New Roman" w:cs="Arial"/>
          <w:b/>
          <w:color w:val="000000"/>
          <w:spacing w:val="-5"/>
          <w:lang w:val="nl"/>
        </w:rPr>
        <w:t>Belangrijk</w:t>
      </w:r>
    </w:p>
    <w:p w:rsidR="002C2061" w:rsidRPr="00AA7FDA" w:rsidRDefault="002C2061" w:rsidP="006402A2">
      <w:pPr>
        <w:spacing w:after="0" w:line="240" w:lineRule="auto"/>
        <w:rPr>
          <w:rFonts w:cs="Arial"/>
          <w:color w:val="000000"/>
          <w:spacing w:val="-5"/>
          <w:lang w:val="nl-NL"/>
        </w:rPr>
      </w:pPr>
      <w:r w:rsidRPr="00AA7FDA">
        <w:rPr>
          <w:rFonts w:cs="Arial"/>
          <w:color w:val="000000"/>
          <w:spacing w:val="-5"/>
          <w:lang w:val="nl-NL"/>
        </w:rPr>
        <w:t xml:space="preserve">Als we alle juiste documenten hebben ontvangen, controleren we of iedereen mag komen bijwonen. </w:t>
      </w:r>
    </w:p>
    <w:p w:rsidR="002C2061" w:rsidRPr="00AA7FDA" w:rsidRDefault="002C2061" w:rsidP="006402A2">
      <w:pPr>
        <w:spacing w:after="0" w:line="240" w:lineRule="auto"/>
        <w:rPr>
          <w:rFonts w:cs="Arial"/>
          <w:color w:val="000000"/>
          <w:spacing w:val="-5"/>
          <w:lang w:val="nl-NL"/>
        </w:rPr>
      </w:pPr>
      <w:r w:rsidRPr="00AA7FDA">
        <w:rPr>
          <w:rFonts w:cs="Arial"/>
          <w:color w:val="000000"/>
          <w:spacing w:val="-5"/>
          <w:lang w:val="nl-NL"/>
        </w:rPr>
        <w:t xml:space="preserve">Wij geven nu nog </w:t>
      </w:r>
      <w:r w:rsidRPr="00AA7FDA">
        <w:rPr>
          <w:rFonts w:cs="Arial"/>
          <w:b/>
          <w:color w:val="000000"/>
          <w:spacing w:val="-5"/>
          <w:lang w:val="nl-NL"/>
        </w:rPr>
        <w:t>geen toestemming</w:t>
      </w:r>
      <w:r w:rsidRPr="00AA7FDA">
        <w:rPr>
          <w:rFonts w:cs="Arial"/>
          <w:color w:val="000000"/>
          <w:spacing w:val="-5"/>
          <w:lang w:val="nl-NL"/>
        </w:rPr>
        <w:t>. Dat doen we pas later, via een brief.</w:t>
      </w:r>
    </w:p>
    <w:p w:rsidR="002C2061" w:rsidRPr="00AA7FDA" w:rsidRDefault="002C2061" w:rsidP="006402A2">
      <w:pPr>
        <w:spacing w:after="0" w:line="240" w:lineRule="auto"/>
        <w:rPr>
          <w:rFonts w:eastAsia="Times New Roman" w:cs="Arial"/>
          <w:b/>
          <w:color w:val="000000"/>
          <w:spacing w:val="-5"/>
          <w:lang w:val="nl"/>
        </w:rPr>
      </w:pPr>
    </w:p>
    <w:p w:rsidR="002C2061" w:rsidRPr="00AA7FDA" w:rsidRDefault="002C2061" w:rsidP="006402A2">
      <w:pPr>
        <w:spacing w:after="0" w:line="240" w:lineRule="auto"/>
        <w:rPr>
          <w:rFonts w:eastAsia="Times New Roman" w:cs="Arial"/>
          <w:color w:val="000000"/>
          <w:spacing w:val="-5"/>
          <w:lang w:val="nl"/>
        </w:rPr>
      </w:pPr>
      <w:r w:rsidRPr="00AA7FDA">
        <w:rPr>
          <w:rFonts w:eastAsia="Times New Roman" w:cs="Arial"/>
          <w:color w:val="000000"/>
          <w:spacing w:val="-5"/>
          <w:lang w:val="nl"/>
        </w:rPr>
        <w:t>Door te tekenen bevestig</w:t>
      </w:r>
      <w:r w:rsidR="006048FF">
        <w:rPr>
          <w:rFonts w:eastAsia="Times New Roman" w:cs="Arial"/>
          <w:color w:val="000000"/>
          <w:spacing w:val="-5"/>
          <w:lang w:val="nl"/>
        </w:rPr>
        <w:t xml:space="preserve"> je</w:t>
      </w:r>
      <w:r w:rsidRPr="00AA7FDA">
        <w:rPr>
          <w:rFonts w:eastAsia="Times New Roman" w:cs="Arial"/>
          <w:color w:val="000000"/>
          <w:spacing w:val="-5"/>
          <w:lang w:val="nl"/>
        </w:rPr>
        <w:t xml:space="preserve"> dat alle gegevens correct zijn en dat </w:t>
      </w:r>
      <w:r w:rsidR="006048FF">
        <w:rPr>
          <w:rFonts w:eastAsia="Times New Roman" w:cs="Arial"/>
          <w:color w:val="000000"/>
          <w:spacing w:val="-5"/>
          <w:lang w:val="nl"/>
        </w:rPr>
        <w:t>je</w:t>
      </w:r>
      <w:r w:rsidRPr="00AA7FDA">
        <w:rPr>
          <w:rFonts w:eastAsia="Times New Roman" w:cs="Arial"/>
          <w:color w:val="000000"/>
          <w:spacing w:val="-5"/>
          <w:lang w:val="nl"/>
        </w:rPr>
        <w:t xml:space="preserve"> de privacyverklaring he</w:t>
      </w:r>
      <w:r w:rsidR="006048FF">
        <w:rPr>
          <w:rFonts w:eastAsia="Times New Roman" w:cs="Arial"/>
          <w:color w:val="000000"/>
          <w:spacing w:val="-5"/>
          <w:lang w:val="nl"/>
        </w:rPr>
        <w:t>bt</w:t>
      </w:r>
      <w:r w:rsidRPr="00AA7FDA">
        <w:rPr>
          <w:rFonts w:eastAsia="Times New Roman" w:cs="Arial"/>
          <w:color w:val="000000"/>
          <w:spacing w:val="-5"/>
          <w:lang w:val="nl"/>
        </w:rPr>
        <w:t xml:space="preserve"> ontvangen.</w:t>
      </w:r>
    </w:p>
    <w:p w:rsidR="002C2061" w:rsidRDefault="002C2061" w:rsidP="006402A2">
      <w:pPr>
        <w:tabs>
          <w:tab w:val="right" w:pos="9214"/>
        </w:tabs>
        <w:spacing w:after="0" w:line="240" w:lineRule="auto"/>
        <w:rPr>
          <w:rFonts w:eastAsia="Times New Roman" w:cs="Arial"/>
          <w:b/>
          <w:color w:val="000000"/>
          <w:spacing w:val="-5"/>
          <w:lang w:val="nl"/>
        </w:rPr>
      </w:pPr>
    </w:p>
    <w:p w:rsidR="002C2061" w:rsidRPr="00AA7FDA" w:rsidRDefault="002C2061" w:rsidP="006402A2">
      <w:pPr>
        <w:tabs>
          <w:tab w:val="right" w:pos="9214"/>
        </w:tabs>
        <w:spacing w:after="0" w:line="240" w:lineRule="auto"/>
        <w:rPr>
          <w:rFonts w:eastAsia="Times New Roman" w:cs="Arial"/>
          <w:b/>
          <w:color w:val="000000"/>
          <w:spacing w:val="-5"/>
          <w:lang w:val="nl"/>
        </w:rPr>
      </w:pPr>
      <w:r w:rsidRPr="00AA7FDA">
        <w:rPr>
          <w:rFonts w:eastAsia="Times New Roman" w:cs="Arial"/>
          <w:b/>
          <w:color w:val="000000"/>
          <w:spacing w:val="-5"/>
          <w:lang w:val="nl"/>
        </w:rPr>
        <w:t>Handtekening van alle meerderjarigen die willen komen bijwonen</w:t>
      </w:r>
      <w:r w:rsidRPr="00AA7FDA">
        <w:rPr>
          <w:rFonts w:eastAsia="Times New Roman" w:cs="Arial"/>
          <w:b/>
          <w:color w:val="000000"/>
          <w:spacing w:val="-5"/>
          <w:lang w:val="nl"/>
        </w:rPr>
        <w:tab/>
        <w:t>datum</w:t>
      </w:r>
    </w:p>
    <w:p w:rsidR="002C2061" w:rsidRPr="006402A2" w:rsidRDefault="002C2061" w:rsidP="006402A2">
      <w:pPr>
        <w:spacing w:after="0" w:line="240" w:lineRule="auto"/>
        <w:rPr>
          <w:rFonts w:eastAsia="Times New Roman" w:cs="Arial"/>
          <w:b/>
          <w:spacing w:val="-5"/>
          <w:lang w:val="nl"/>
        </w:rPr>
      </w:pPr>
    </w:p>
    <w:p w:rsidR="002C2061" w:rsidRDefault="002C2061" w:rsidP="006402A2">
      <w:pPr>
        <w:tabs>
          <w:tab w:val="left" w:pos="2835"/>
          <w:tab w:val="left" w:pos="5103"/>
        </w:tabs>
        <w:spacing w:after="0" w:line="240" w:lineRule="auto"/>
        <w:rPr>
          <w:rFonts w:eastAsia="Times New Roman" w:cs="Arial"/>
          <w:color w:val="000000"/>
          <w:spacing w:val="-5"/>
          <w:lang w:val="nl"/>
        </w:rPr>
      </w:pPr>
    </w:p>
    <w:p w:rsidR="002C2061" w:rsidRDefault="002C2061" w:rsidP="006402A2">
      <w:pPr>
        <w:tabs>
          <w:tab w:val="left" w:pos="2835"/>
          <w:tab w:val="left" w:pos="5103"/>
        </w:tabs>
        <w:spacing w:after="0" w:line="240" w:lineRule="auto"/>
        <w:rPr>
          <w:rFonts w:eastAsia="Times New Roman" w:cs="Arial"/>
          <w:color w:val="000000"/>
          <w:spacing w:val="-5"/>
          <w:lang w:val="nl"/>
        </w:rPr>
      </w:pPr>
    </w:p>
    <w:p w:rsidR="002C2061" w:rsidRDefault="002C2061" w:rsidP="006402A2">
      <w:pPr>
        <w:tabs>
          <w:tab w:val="left" w:pos="2835"/>
          <w:tab w:val="left" w:pos="5103"/>
        </w:tabs>
        <w:spacing w:after="0" w:line="240" w:lineRule="auto"/>
        <w:rPr>
          <w:rFonts w:eastAsia="Times New Roman" w:cs="Arial"/>
          <w:color w:val="000000"/>
          <w:spacing w:val="-5"/>
          <w:lang w:val="nl"/>
        </w:rPr>
      </w:pPr>
    </w:p>
    <w:p w:rsidR="002C2061" w:rsidRDefault="002C2061" w:rsidP="006402A2">
      <w:pPr>
        <w:tabs>
          <w:tab w:val="left" w:pos="2835"/>
          <w:tab w:val="left" w:pos="5103"/>
        </w:tabs>
        <w:spacing w:after="0" w:line="240" w:lineRule="auto"/>
        <w:rPr>
          <w:rFonts w:eastAsia="Times New Roman" w:cs="Arial"/>
          <w:color w:val="000000"/>
          <w:spacing w:val="-5"/>
          <w:lang w:val="nl"/>
        </w:rPr>
      </w:pPr>
    </w:p>
    <w:p w:rsidR="002C2061" w:rsidRPr="006402A2" w:rsidRDefault="002C2061" w:rsidP="006402A2">
      <w:pPr>
        <w:tabs>
          <w:tab w:val="left" w:pos="2835"/>
          <w:tab w:val="left" w:pos="5103"/>
        </w:tabs>
        <w:spacing w:after="0" w:line="240" w:lineRule="auto"/>
        <w:rPr>
          <w:rFonts w:eastAsia="Times New Roman" w:cs="Arial"/>
          <w:color w:val="000000"/>
          <w:spacing w:val="-5"/>
          <w:lang w:val="nl"/>
        </w:rPr>
      </w:pPr>
    </w:p>
    <w:p w:rsidR="002C2061" w:rsidRDefault="002C2061" w:rsidP="006402A2">
      <w:pPr>
        <w:tabs>
          <w:tab w:val="left" w:leader="dot" w:pos="7230"/>
          <w:tab w:val="left" w:pos="8364"/>
          <w:tab w:val="right" w:leader="dot" w:pos="9356"/>
        </w:tabs>
        <w:spacing w:after="0" w:line="240" w:lineRule="auto"/>
        <w:rPr>
          <w:rFonts w:eastAsia="Times New Roman" w:cs="Arial"/>
          <w:color w:val="000000"/>
          <w:spacing w:val="-5"/>
          <w:lang w:val="nl"/>
        </w:rPr>
      </w:pPr>
      <w:r>
        <w:rPr>
          <w:rFonts w:eastAsia="Times New Roman" w:cs="Arial"/>
          <w:color w:val="000000"/>
          <w:spacing w:val="-5"/>
          <w:lang w:val="nl"/>
        </w:rPr>
        <w:tab/>
      </w:r>
      <w:r>
        <w:rPr>
          <w:rFonts w:eastAsia="Times New Roman" w:cs="Arial"/>
          <w:color w:val="000000"/>
          <w:spacing w:val="-5"/>
          <w:lang w:val="nl"/>
        </w:rPr>
        <w:tab/>
      </w:r>
      <w:r>
        <w:rPr>
          <w:rFonts w:eastAsia="Times New Roman" w:cs="Arial"/>
          <w:color w:val="000000"/>
          <w:spacing w:val="-5"/>
          <w:lang w:val="nl"/>
        </w:rPr>
        <w:tab/>
      </w:r>
    </w:p>
    <w:p w:rsidR="002C2061" w:rsidRDefault="002C2061" w:rsidP="00E21B58">
      <w:pPr>
        <w:tabs>
          <w:tab w:val="right" w:leader="dot" w:pos="9356"/>
        </w:tabs>
        <w:spacing w:after="0" w:line="240" w:lineRule="auto"/>
        <w:rPr>
          <w:rFonts w:eastAsia="Times New Roman" w:cs="Arial"/>
          <w:color w:val="000000"/>
          <w:spacing w:val="-5"/>
          <w:lang w:val="nl"/>
        </w:rPr>
      </w:pPr>
    </w:p>
    <w:p w:rsidR="002C2061" w:rsidRDefault="002C2061" w:rsidP="00E21B58">
      <w:pPr>
        <w:tabs>
          <w:tab w:val="right" w:leader="dot" w:pos="9356"/>
        </w:tabs>
        <w:spacing w:after="0" w:line="240" w:lineRule="auto"/>
        <w:rPr>
          <w:rFonts w:eastAsia="Times New Roman" w:cs="Arial"/>
          <w:color w:val="000000"/>
          <w:spacing w:val="-5"/>
          <w:lang w:val="nl"/>
        </w:rPr>
        <w:sectPr w:rsidR="002C2061" w:rsidSect="002B280E">
          <w:headerReference w:type="default" r:id="rId9"/>
          <w:pgSz w:w="11906" w:h="16838" w:code="9"/>
          <w:pgMar w:top="993" w:right="1418" w:bottom="851" w:left="1077" w:header="709" w:footer="397" w:gutter="0"/>
          <w:cols w:space="708"/>
          <w:docGrid w:linePitch="360"/>
        </w:sectPr>
      </w:pPr>
    </w:p>
    <w:p w:rsidR="002C2061" w:rsidRPr="00B41713" w:rsidRDefault="002C2061" w:rsidP="00B41713">
      <w:pPr>
        <w:spacing w:before="200" w:line="240" w:lineRule="auto"/>
        <w:jc w:val="center"/>
        <w:rPr>
          <w:rFonts w:cs="Arial"/>
          <w:b/>
          <w:sz w:val="32"/>
          <w:szCs w:val="32"/>
        </w:rPr>
      </w:pPr>
      <w:r w:rsidRPr="00B41713">
        <w:rPr>
          <w:rFonts w:cs="Arial"/>
          <w:b/>
          <w:sz w:val="32"/>
          <w:szCs w:val="32"/>
        </w:rPr>
        <w:lastRenderedPageBreak/>
        <w:t>Bijvoegsel huurovereenkomst</w:t>
      </w:r>
    </w:p>
    <w:p w:rsidR="002C2061" w:rsidRPr="00612094" w:rsidRDefault="002C2061" w:rsidP="0096265F">
      <w:pPr>
        <w:spacing w:after="0" w:line="240" w:lineRule="auto"/>
        <w:rPr>
          <w:rFonts w:eastAsia="Times New Roman" w:cs="Arial"/>
          <w:spacing w:val="-5"/>
        </w:rPr>
      </w:pPr>
      <w:r w:rsidRPr="00612094">
        <w:rPr>
          <w:rFonts w:eastAsia="Times New Roman" w:cs="Arial"/>
          <w:spacing w:val="-5"/>
        </w:rPr>
        <w:t>Tussen :</w:t>
      </w:r>
    </w:p>
    <w:p w:rsidR="002C2061" w:rsidRPr="00612094" w:rsidRDefault="002C2061" w:rsidP="0096265F">
      <w:pPr>
        <w:spacing w:after="0" w:line="240" w:lineRule="auto"/>
        <w:rPr>
          <w:rFonts w:eastAsia="Times New Roman" w:cs="Arial"/>
          <w:spacing w:val="-5"/>
        </w:rPr>
      </w:pPr>
    </w:p>
    <w:p w:rsidR="002C2061" w:rsidRPr="00612094" w:rsidRDefault="002C2061" w:rsidP="006954E3">
      <w:pPr>
        <w:numPr>
          <w:ilvl w:val="0"/>
          <w:numId w:val="4"/>
        </w:numPr>
        <w:spacing w:after="0" w:line="240" w:lineRule="auto"/>
        <w:ind w:left="284" w:right="197" w:hanging="284"/>
        <w:rPr>
          <w:rFonts w:eastAsia="Times New Roman" w:cs="Arial"/>
        </w:rPr>
      </w:pPr>
      <w:r w:rsidRPr="00612094">
        <w:rPr>
          <w:rFonts w:eastAsia="Times New Roman" w:cs="Arial"/>
          <w:spacing w:val="-5"/>
        </w:rPr>
        <w:t xml:space="preserve">De sociale huisvestingsmaatschappij </w:t>
      </w:r>
      <w:r>
        <w:rPr>
          <w:rFonts w:eastAsia="Times New Roman" w:cs="Arial"/>
          <w:spacing w:val="-5"/>
        </w:rPr>
        <w:t>BV</w:t>
      </w:r>
      <w:r w:rsidRPr="00612094">
        <w:rPr>
          <w:rFonts w:eastAsia="Times New Roman" w:cs="Arial"/>
          <w:spacing w:val="-5"/>
        </w:rPr>
        <w:t xml:space="preserve"> Woonhaven Antwerpen met maatschappelijke zetel te 2020 Antwerpen, Jan </w:t>
      </w:r>
      <w:proofErr w:type="spellStart"/>
      <w:r w:rsidRPr="00612094">
        <w:rPr>
          <w:rFonts w:eastAsia="Times New Roman" w:cs="Arial"/>
          <w:spacing w:val="-5"/>
        </w:rPr>
        <w:t>Denucéstraat</w:t>
      </w:r>
      <w:proofErr w:type="spellEnd"/>
      <w:r w:rsidRPr="00612094">
        <w:rPr>
          <w:rFonts w:eastAsia="Times New Roman" w:cs="Arial"/>
          <w:spacing w:val="-5"/>
        </w:rPr>
        <w:t xml:space="preserve"> 23, ingeschreven in het rechtspersonenregister te Antwerpen onder het ondernemingsnummer 0403.795.657, erkend door de VMSW onder het nummer 1140 en hier vertegenwoordigd door </w:t>
      </w:r>
      <w:r w:rsidRPr="00612094">
        <w:rPr>
          <w:rFonts w:eastAsia="Times New Roman" w:cs="Arial"/>
          <w:spacing w:val="-5"/>
          <w:lang w:val="nl"/>
        </w:rPr>
        <w:t>Wouter Gehre</w:t>
      </w:r>
      <w:r w:rsidRPr="00612094">
        <w:rPr>
          <w:rFonts w:eastAsia="Times New Roman" w:cs="Arial"/>
          <w:lang w:val="nl"/>
        </w:rPr>
        <w:t xml:space="preserve">, </w:t>
      </w:r>
      <w:r w:rsidRPr="00612094">
        <w:rPr>
          <w:rFonts w:eastAsia="Times New Roman" w:cs="Arial"/>
          <w:spacing w:val="-5"/>
          <w:lang w:val="nl"/>
        </w:rPr>
        <w:t>algemeen directeur</w:t>
      </w:r>
    </w:p>
    <w:p w:rsidR="002C2061" w:rsidRPr="00612094" w:rsidRDefault="002C2061" w:rsidP="00612094">
      <w:pPr>
        <w:spacing w:after="0" w:line="240" w:lineRule="auto"/>
        <w:ind w:left="284"/>
        <w:rPr>
          <w:rFonts w:eastAsia="Times New Roman" w:cs="Arial"/>
          <w:spacing w:val="-5"/>
          <w:sz w:val="10"/>
          <w:szCs w:val="10"/>
        </w:rPr>
      </w:pPr>
    </w:p>
    <w:p w:rsidR="002C2061" w:rsidRPr="00612094" w:rsidRDefault="002C2061" w:rsidP="0096265F">
      <w:pPr>
        <w:spacing w:after="0" w:line="240" w:lineRule="auto"/>
        <w:ind w:left="284"/>
        <w:rPr>
          <w:rFonts w:eastAsia="Times New Roman" w:cs="Arial"/>
          <w:spacing w:val="-5"/>
        </w:rPr>
      </w:pPr>
      <w:r w:rsidRPr="00612094">
        <w:rPr>
          <w:rFonts w:eastAsia="Times New Roman" w:cs="Arial"/>
          <w:spacing w:val="-5"/>
        </w:rPr>
        <w:t>hierna genoemd “de verhuurder”</w:t>
      </w:r>
    </w:p>
    <w:p w:rsidR="002C2061" w:rsidRPr="00612094" w:rsidRDefault="002C2061" w:rsidP="00612094">
      <w:pPr>
        <w:spacing w:after="0" w:line="240" w:lineRule="auto"/>
        <w:ind w:left="284"/>
        <w:rPr>
          <w:rFonts w:eastAsia="Times New Roman" w:cs="Arial"/>
          <w:spacing w:val="-5"/>
          <w:sz w:val="10"/>
          <w:szCs w:val="10"/>
        </w:rPr>
      </w:pPr>
    </w:p>
    <w:p w:rsidR="002C2061" w:rsidRPr="00612094" w:rsidRDefault="002C2061" w:rsidP="0096265F">
      <w:pPr>
        <w:spacing w:after="0" w:line="240" w:lineRule="auto"/>
        <w:ind w:left="284"/>
        <w:rPr>
          <w:rFonts w:eastAsia="Times New Roman" w:cs="Arial"/>
          <w:spacing w:val="-5"/>
        </w:rPr>
      </w:pPr>
      <w:r w:rsidRPr="00612094">
        <w:rPr>
          <w:rFonts w:eastAsia="Times New Roman" w:cs="Arial"/>
          <w:spacing w:val="-5"/>
        </w:rPr>
        <w:t>En</w:t>
      </w:r>
    </w:p>
    <w:p w:rsidR="002C2061" w:rsidRPr="00612094" w:rsidRDefault="002C2061" w:rsidP="00612094">
      <w:pPr>
        <w:spacing w:after="0" w:line="240" w:lineRule="auto"/>
        <w:ind w:left="284"/>
        <w:rPr>
          <w:rFonts w:eastAsia="Times New Roman" w:cs="Arial"/>
          <w:spacing w:val="-5"/>
        </w:rPr>
      </w:pPr>
    </w:p>
    <w:p w:rsidR="002C2061" w:rsidRPr="00612094" w:rsidRDefault="002C2061" w:rsidP="006954E3">
      <w:pPr>
        <w:numPr>
          <w:ilvl w:val="0"/>
          <w:numId w:val="4"/>
        </w:numPr>
        <w:spacing w:after="0" w:line="240" w:lineRule="auto"/>
        <w:ind w:left="284" w:right="197" w:hanging="284"/>
        <w:rPr>
          <w:rFonts w:eastAsia="Times New Roman" w:cs="Arial"/>
          <w:spacing w:val="-5"/>
        </w:rPr>
      </w:pPr>
      <w:r w:rsidRPr="00612094">
        <w:rPr>
          <w:rFonts w:eastAsia="Times New Roman" w:cs="Arial"/>
          <w:spacing w:val="-5"/>
        </w:rPr>
        <w:t xml:space="preserve">de oorspronkelijke huurder(s), vermeld in artikel 1 van de huurovereenkomst waaraan dit bijvoegsel wordt gevoegd, </w:t>
      </w:r>
    </w:p>
    <w:p w:rsidR="002C2061" w:rsidRPr="00612094" w:rsidRDefault="002C2061" w:rsidP="00612094">
      <w:pPr>
        <w:spacing w:after="0" w:line="240" w:lineRule="auto"/>
        <w:ind w:left="284"/>
        <w:rPr>
          <w:rFonts w:eastAsia="Times New Roman" w:cs="Arial"/>
          <w:spacing w:val="-5"/>
          <w:sz w:val="10"/>
          <w:szCs w:val="10"/>
        </w:rPr>
      </w:pPr>
    </w:p>
    <w:p w:rsidR="002C2061" w:rsidRPr="00612094" w:rsidRDefault="002C2061" w:rsidP="0096265F">
      <w:pPr>
        <w:spacing w:after="0" w:line="240" w:lineRule="auto"/>
        <w:ind w:left="284"/>
        <w:rPr>
          <w:rFonts w:eastAsia="Times New Roman" w:cs="Arial"/>
          <w:spacing w:val="-5"/>
        </w:rPr>
      </w:pPr>
      <w:r w:rsidRPr="00612094">
        <w:rPr>
          <w:rFonts w:eastAsia="Times New Roman" w:cs="Arial"/>
          <w:spacing w:val="-5"/>
        </w:rPr>
        <w:t>hierna genoemd de “oorspronkelijke huurder(s)”,</w:t>
      </w:r>
    </w:p>
    <w:p w:rsidR="002C2061" w:rsidRPr="00612094" w:rsidRDefault="002C2061" w:rsidP="00612094">
      <w:pPr>
        <w:spacing w:after="0" w:line="240" w:lineRule="auto"/>
        <w:ind w:left="284"/>
        <w:rPr>
          <w:rFonts w:eastAsia="Times New Roman" w:cs="Arial"/>
          <w:spacing w:val="-5"/>
          <w:sz w:val="12"/>
          <w:szCs w:val="12"/>
        </w:rPr>
      </w:pPr>
    </w:p>
    <w:p w:rsidR="002C2061" w:rsidRPr="002E247B" w:rsidRDefault="009E46F5" w:rsidP="00612094">
      <w:pPr>
        <w:tabs>
          <w:tab w:val="right" w:pos="9356"/>
        </w:tabs>
        <w:spacing w:after="0" w:line="240" w:lineRule="auto"/>
        <w:ind w:left="284" w:right="-1079"/>
        <w:rPr>
          <w:rFonts w:eastAsia="Times New Roman" w:cs="Arial"/>
          <w:spacing w:val="-5"/>
        </w:rPr>
      </w:pPr>
      <w:r>
        <w:rPr>
          <w:rFonts w:eastAsia="Times New Roman" w:cs="Arial"/>
          <w:spacing w:val="-5"/>
        </w:rPr>
        <w:t>…………………………………………………………………………</w:t>
      </w:r>
      <w:r w:rsidR="002C2061" w:rsidRPr="002E247B">
        <w:rPr>
          <w:rFonts w:eastAsia="Times New Roman" w:cs="Arial"/>
          <w:spacing w:val="-5"/>
        </w:rPr>
        <w:tab/>
      </w:r>
    </w:p>
    <w:p w:rsidR="002C2061" w:rsidRPr="0045233F" w:rsidRDefault="002C2061" w:rsidP="0096265F">
      <w:pPr>
        <w:spacing w:after="0" w:line="240" w:lineRule="auto"/>
        <w:ind w:left="284"/>
        <w:rPr>
          <w:rFonts w:eastAsia="Times New Roman" w:cs="Arial"/>
          <w:spacing w:val="-5"/>
          <w:sz w:val="10"/>
          <w:szCs w:val="10"/>
        </w:rPr>
      </w:pPr>
    </w:p>
    <w:p w:rsidR="002C2061" w:rsidRPr="00612094" w:rsidRDefault="002C2061" w:rsidP="0096265F">
      <w:pPr>
        <w:spacing w:after="0" w:line="240" w:lineRule="auto"/>
        <w:ind w:left="284"/>
        <w:rPr>
          <w:rFonts w:eastAsia="Times New Roman" w:cs="Arial"/>
          <w:spacing w:val="-5"/>
        </w:rPr>
      </w:pPr>
      <w:r w:rsidRPr="00612094">
        <w:rPr>
          <w:rFonts w:eastAsia="Times New Roman" w:cs="Arial"/>
          <w:spacing w:val="-5"/>
        </w:rPr>
        <w:t>En</w:t>
      </w:r>
    </w:p>
    <w:p w:rsidR="002C2061" w:rsidRPr="00612094" w:rsidRDefault="002C2061" w:rsidP="00612094">
      <w:pPr>
        <w:spacing w:after="0" w:line="240" w:lineRule="auto"/>
        <w:ind w:left="284"/>
        <w:rPr>
          <w:rFonts w:eastAsia="Times New Roman" w:cs="Arial"/>
          <w:spacing w:val="-5"/>
        </w:rPr>
      </w:pPr>
    </w:p>
    <w:p w:rsidR="002C2061" w:rsidRPr="00612094" w:rsidRDefault="002C2061" w:rsidP="006954E3">
      <w:pPr>
        <w:numPr>
          <w:ilvl w:val="0"/>
          <w:numId w:val="4"/>
        </w:numPr>
        <w:spacing w:after="0" w:line="240" w:lineRule="auto"/>
        <w:ind w:left="284" w:right="197" w:hanging="284"/>
        <w:rPr>
          <w:rFonts w:eastAsia="Times New Roman" w:cs="Arial"/>
          <w:spacing w:val="-5"/>
        </w:rPr>
      </w:pPr>
      <w:r w:rsidRPr="00612094">
        <w:rPr>
          <w:rFonts w:eastAsia="Times New Roman" w:cs="Arial"/>
          <w:spacing w:val="-5"/>
        </w:rPr>
        <w:t xml:space="preserve">de persoon of de personen die toetreden tot de huurovereenkomst, hierna genoemd “de toetreder(s)”,  </w:t>
      </w:r>
    </w:p>
    <w:p w:rsidR="002C2061" w:rsidRPr="007C20ED" w:rsidRDefault="002C2061" w:rsidP="003F4AA2">
      <w:pPr>
        <w:tabs>
          <w:tab w:val="left" w:pos="4395"/>
          <w:tab w:val="left" w:pos="7938"/>
        </w:tabs>
        <w:spacing w:after="0" w:line="240" w:lineRule="auto"/>
        <w:ind w:left="284" w:right="-512"/>
        <w:rPr>
          <w:rFonts w:eastAsia="Times New Roman" w:cs="Arial"/>
          <w:spacing w:val="-5"/>
          <w:sz w:val="28"/>
          <w:szCs w:val="28"/>
        </w:rPr>
      </w:pPr>
    </w:p>
    <w:p w:rsidR="002C2061" w:rsidRPr="00612094" w:rsidRDefault="009E46F5" w:rsidP="007C20ED">
      <w:pPr>
        <w:tabs>
          <w:tab w:val="left" w:pos="7513"/>
          <w:tab w:val="right" w:leader="dot" w:pos="9356"/>
        </w:tabs>
        <w:spacing w:after="0" w:line="240" w:lineRule="auto"/>
        <w:ind w:left="284" w:right="-1077"/>
        <w:rPr>
          <w:rFonts w:eastAsia="Times New Roman" w:cs="Arial"/>
          <w:spacing w:val="-5"/>
        </w:rPr>
      </w:pPr>
      <w:r>
        <w:rPr>
          <w:rFonts w:eastAsia="Times New Roman" w:cs="Arial"/>
          <w:spacing w:val="-5"/>
        </w:rPr>
        <w:t>…………………………………………………………………………..</w:t>
      </w:r>
    </w:p>
    <w:p w:rsidR="002C2061" w:rsidRPr="00612094" w:rsidRDefault="002C2061" w:rsidP="00612094">
      <w:pPr>
        <w:spacing w:after="0" w:line="240" w:lineRule="auto"/>
        <w:ind w:left="284"/>
        <w:rPr>
          <w:rFonts w:eastAsia="Times New Roman" w:cs="Arial"/>
          <w:spacing w:val="-5"/>
        </w:rPr>
      </w:pPr>
    </w:p>
    <w:p w:rsidR="002C2061" w:rsidRDefault="002C2061" w:rsidP="00AA76FC">
      <w:pPr>
        <w:spacing w:after="0" w:line="240" w:lineRule="auto"/>
        <w:ind w:left="284"/>
        <w:rPr>
          <w:rFonts w:eastAsia="Times New Roman" w:cs="Arial"/>
          <w:spacing w:val="-5"/>
        </w:rPr>
      </w:pPr>
    </w:p>
    <w:p w:rsidR="002C2061" w:rsidRDefault="002C2061" w:rsidP="00AA76FC">
      <w:pPr>
        <w:spacing w:after="0" w:line="240" w:lineRule="auto"/>
        <w:ind w:left="284"/>
        <w:rPr>
          <w:rFonts w:eastAsia="Times New Roman" w:cs="Arial"/>
          <w:spacing w:val="-5"/>
        </w:rPr>
      </w:pPr>
    </w:p>
    <w:p w:rsidR="002C2061" w:rsidRDefault="002C2061" w:rsidP="00AA76FC">
      <w:pPr>
        <w:spacing w:after="0" w:line="240" w:lineRule="auto"/>
        <w:ind w:left="284"/>
        <w:rPr>
          <w:rFonts w:eastAsia="Times New Roman" w:cs="Arial"/>
          <w:spacing w:val="-5"/>
        </w:rPr>
      </w:pPr>
    </w:p>
    <w:p w:rsidR="002C2061" w:rsidRPr="00612094" w:rsidRDefault="002C2061" w:rsidP="00AA76FC">
      <w:pPr>
        <w:spacing w:after="0" w:line="240" w:lineRule="auto"/>
        <w:ind w:left="284"/>
        <w:rPr>
          <w:rFonts w:eastAsia="Times New Roman" w:cs="Arial"/>
          <w:spacing w:val="-5"/>
        </w:rPr>
      </w:pPr>
    </w:p>
    <w:p w:rsidR="002C2061" w:rsidRPr="00612094" w:rsidRDefault="002C2061" w:rsidP="00612094">
      <w:pPr>
        <w:spacing w:after="0" w:line="240" w:lineRule="auto"/>
        <w:ind w:left="142"/>
        <w:rPr>
          <w:rFonts w:eastAsia="Times New Roman" w:cs="Arial"/>
          <w:spacing w:val="-5"/>
        </w:rPr>
      </w:pPr>
      <w:r w:rsidRPr="00612094">
        <w:rPr>
          <w:rFonts w:eastAsia="Times New Roman" w:cs="Arial"/>
          <w:spacing w:val="-5"/>
        </w:rPr>
        <w:t>Wordt overeengekomen wat volgt:</w:t>
      </w:r>
    </w:p>
    <w:p w:rsidR="002C2061" w:rsidRPr="00612094" w:rsidRDefault="002C2061" w:rsidP="00612094">
      <w:pPr>
        <w:spacing w:after="0" w:line="240" w:lineRule="auto"/>
        <w:ind w:left="142"/>
        <w:rPr>
          <w:rFonts w:eastAsia="Times New Roman" w:cs="Arial"/>
          <w:spacing w:val="-5"/>
          <w:sz w:val="10"/>
          <w:szCs w:val="10"/>
        </w:rPr>
      </w:pPr>
    </w:p>
    <w:p w:rsidR="002C2061" w:rsidRPr="00612094" w:rsidRDefault="002C2061" w:rsidP="00612094">
      <w:pPr>
        <w:spacing w:after="0" w:line="240" w:lineRule="auto"/>
        <w:ind w:left="142"/>
        <w:contextualSpacing/>
      </w:pPr>
      <w:r w:rsidRPr="00612094">
        <w:rPr>
          <w:rFonts w:eastAsia="Times New Roman" w:cs="Arial"/>
          <w:b/>
          <w:spacing w:val="-5"/>
        </w:rPr>
        <w:t>Artikel 1.</w:t>
      </w:r>
      <w:r w:rsidRPr="00612094">
        <w:rPr>
          <w:rFonts w:eastAsia="Times New Roman" w:cs="Arial"/>
          <w:spacing w:val="-5"/>
        </w:rPr>
        <w:t xml:space="preserve"> De toetreder(s) treedt/treden toe tot de typehuurovereenkomst die werd afgesloten op </w:t>
      </w:r>
      <w:r w:rsidR="00C0198C">
        <w:rPr>
          <w:rFonts w:eastAsia="Times New Roman" w:cs="Arial"/>
          <w:noProof/>
          <w:spacing w:val="-5"/>
        </w:rPr>
        <w:t>………………..</w:t>
      </w:r>
      <w:r>
        <w:rPr>
          <w:rFonts w:eastAsia="Times New Roman" w:cs="Arial"/>
          <w:spacing w:val="-5"/>
        </w:rPr>
        <w:t xml:space="preserve"> </w:t>
      </w:r>
      <w:r w:rsidRPr="00612094">
        <w:rPr>
          <w:rFonts w:eastAsia="Times New Roman" w:cs="Arial"/>
          <w:spacing w:val="-5"/>
        </w:rPr>
        <w:t xml:space="preserve"> </w:t>
      </w:r>
      <w:r>
        <w:rPr>
          <w:rFonts w:eastAsia="Times New Roman" w:cs="Arial"/>
          <w:spacing w:val="-5"/>
        </w:rPr>
        <w:t>t</w:t>
      </w:r>
      <w:r w:rsidRPr="00612094">
        <w:rPr>
          <w:rFonts w:eastAsia="Times New Roman" w:cs="Arial"/>
          <w:spacing w:val="-5"/>
        </w:rPr>
        <w:t xml:space="preserve">ussen de verhuurder en de oorspronkelijke huurder(s) betreffende de </w:t>
      </w:r>
      <w:proofErr w:type="spellStart"/>
      <w:r w:rsidRPr="00612094">
        <w:rPr>
          <w:rFonts w:eastAsia="Times New Roman" w:cs="Arial"/>
          <w:spacing w:val="-5"/>
        </w:rPr>
        <w:t>inhuurname</w:t>
      </w:r>
      <w:proofErr w:type="spellEnd"/>
      <w:r w:rsidRPr="00612094">
        <w:rPr>
          <w:rFonts w:eastAsia="Times New Roman" w:cs="Arial"/>
          <w:spacing w:val="-5"/>
        </w:rPr>
        <w:t xml:space="preserve"> van de woning gelegen te </w:t>
      </w:r>
      <w:r w:rsidRPr="00612094">
        <w:t xml:space="preserve">Adres: </w:t>
      </w:r>
      <w:r w:rsidR="00C0198C">
        <w:rPr>
          <w:rFonts w:eastAsia="Times New Roman" w:cs="Calibri"/>
          <w:noProof/>
          <w:lang w:val="nl" w:eastAsia="nl-NL"/>
        </w:rPr>
        <w:t>………………………………………………………………………………………………………………</w:t>
      </w:r>
      <w:r>
        <w:rPr>
          <w:rFonts w:eastAsia="Times New Roman" w:cs="Calibri"/>
          <w:lang w:val="nl" w:eastAsia="nl-NL"/>
        </w:rPr>
        <w:t>.</w:t>
      </w:r>
    </w:p>
    <w:p w:rsidR="002C2061" w:rsidRPr="00612094" w:rsidRDefault="002C2061" w:rsidP="00612094">
      <w:pPr>
        <w:spacing w:after="0" w:line="240" w:lineRule="auto"/>
        <w:ind w:left="142"/>
        <w:rPr>
          <w:rFonts w:eastAsia="Times New Roman" w:cs="Arial"/>
          <w:spacing w:val="-5"/>
          <w:sz w:val="10"/>
          <w:szCs w:val="10"/>
        </w:rPr>
      </w:pPr>
    </w:p>
    <w:p w:rsidR="002C2061" w:rsidRDefault="002C2061" w:rsidP="00612094">
      <w:pPr>
        <w:spacing w:after="0" w:line="240" w:lineRule="auto"/>
        <w:ind w:left="142"/>
        <w:rPr>
          <w:rFonts w:eastAsia="Times New Roman" w:cs="Arial"/>
          <w:spacing w:val="-5"/>
        </w:rPr>
      </w:pPr>
      <w:r w:rsidRPr="00612094">
        <w:rPr>
          <w:rFonts w:eastAsia="Times New Roman" w:cs="Arial"/>
          <w:b/>
          <w:spacing w:val="-5"/>
        </w:rPr>
        <w:t>Artikel 2.</w:t>
      </w:r>
      <w:r w:rsidRPr="00612094">
        <w:rPr>
          <w:rFonts w:eastAsia="Times New Roman" w:cs="Arial"/>
          <w:spacing w:val="-5"/>
        </w:rPr>
        <w:t xml:space="preserve"> Met toepassing van artikel 1 van de huurovereenkomst, vermeld in artikel 1 van dit bijvoegsel, wordt/worden</w:t>
      </w:r>
      <w:r>
        <w:rPr>
          <w:rFonts w:eastAsia="Times New Roman" w:cs="Arial"/>
          <w:spacing w:val="-5"/>
        </w:rPr>
        <w:t xml:space="preserve"> </w:t>
      </w:r>
    </w:p>
    <w:p w:rsidR="002C2061" w:rsidRPr="00612094" w:rsidRDefault="002C2061" w:rsidP="00612094">
      <w:pPr>
        <w:spacing w:after="0" w:line="240" w:lineRule="auto"/>
        <w:ind w:left="142"/>
        <w:rPr>
          <w:rFonts w:eastAsia="Times New Roman" w:cs="Arial"/>
          <w:spacing w:val="-5"/>
        </w:rPr>
      </w:pPr>
      <w:r w:rsidRPr="00612094">
        <w:rPr>
          <w:rFonts w:eastAsia="Times New Roman" w:cs="Arial"/>
          <w:spacing w:val="-5"/>
        </w:rPr>
        <w:t xml:space="preserve">de toetreder(s) beschouwd als huurder(s) vermeld in artikel 1,  ° eerste lid  van de typehuurovereenkomst. </w:t>
      </w:r>
    </w:p>
    <w:p w:rsidR="002C2061" w:rsidRPr="00612094" w:rsidRDefault="002C2061" w:rsidP="00612094">
      <w:pPr>
        <w:spacing w:after="0" w:line="240" w:lineRule="auto"/>
        <w:ind w:left="142"/>
        <w:rPr>
          <w:rFonts w:eastAsia="Times New Roman" w:cs="Arial"/>
          <w:spacing w:val="-5"/>
        </w:rPr>
      </w:pPr>
    </w:p>
    <w:p w:rsidR="002C2061" w:rsidRPr="00612094" w:rsidRDefault="002C2061" w:rsidP="00612094">
      <w:pPr>
        <w:spacing w:after="0" w:line="240" w:lineRule="auto"/>
        <w:ind w:left="142"/>
        <w:rPr>
          <w:rFonts w:eastAsia="Times New Roman" w:cs="Arial"/>
          <w:spacing w:val="-5"/>
        </w:rPr>
      </w:pPr>
    </w:p>
    <w:p w:rsidR="002C2061" w:rsidRPr="00612094" w:rsidRDefault="002C2061" w:rsidP="00612094">
      <w:pPr>
        <w:spacing w:after="0" w:line="240" w:lineRule="auto"/>
        <w:ind w:left="142" w:right="-370"/>
        <w:rPr>
          <w:rFonts w:eastAsia="Times New Roman" w:cs="Arial"/>
          <w:spacing w:val="-5"/>
        </w:rPr>
      </w:pPr>
      <w:r w:rsidRPr="00612094">
        <w:rPr>
          <w:rFonts w:eastAsia="Times New Roman" w:cs="Arial"/>
          <w:spacing w:val="-5"/>
        </w:rPr>
        <w:t xml:space="preserve">Opgemaakt op ……/……/.….. </w:t>
      </w:r>
      <w:r>
        <w:rPr>
          <w:rFonts w:eastAsia="Times New Roman" w:cs="Arial"/>
          <w:spacing w:val="-5"/>
        </w:rPr>
        <w:t xml:space="preserve"> </w:t>
      </w:r>
      <w:r w:rsidRPr="00612094">
        <w:rPr>
          <w:rFonts w:eastAsia="Times New Roman" w:cs="Arial"/>
          <w:spacing w:val="-5"/>
        </w:rPr>
        <w:t>te …………………………..…………… in evenveel exemplaren plus één, als er partijen zijn.</w:t>
      </w:r>
    </w:p>
    <w:p w:rsidR="002C2061" w:rsidRPr="00612094" w:rsidRDefault="002C2061" w:rsidP="00612094">
      <w:pPr>
        <w:spacing w:after="0" w:line="240" w:lineRule="auto"/>
        <w:ind w:left="142"/>
        <w:rPr>
          <w:rFonts w:eastAsia="Times New Roman" w:cs="Arial"/>
          <w:spacing w:val="-5"/>
        </w:rPr>
      </w:pPr>
    </w:p>
    <w:p w:rsidR="002C2061" w:rsidRPr="00612094" w:rsidRDefault="002C2061" w:rsidP="00612094">
      <w:pPr>
        <w:spacing w:after="0" w:line="240" w:lineRule="auto"/>
        <w:ind w:left="142"/>
        <w:rPr>
          <w:rFonts w:eastAsia="Times New Roman" w:cs="Arial"/>
          <w:spacing w:val="-5"/>
          <w:lang w:val="nl"/>
        </w:rPr>
      </w:pPr>
      <w:r w:rsidRPr="00612094">
        <w:rPr>
          <w:rFonts w:eastAsia="Times New Roman" w:cs="Arial"/>
          <w:spacing w:val="-5"/>
        </w:rPr>
        <w:t>Elke partij verklaart één exemplaar te hebben ontvangen.</w:t>
      </w:r>
    </w:p>
    <w:p w:rsidR="002C2061" w:rsidRPr="00612094" w:rsidRDefault="002C2061" w:rsidP="00612094">
      <w:pPr>
        <w:tabs>
          <w:tab w:val="left" w:pos="3240"/>
        </w:tabs>
        <w:spacing w:after="0" w:line="240" w:lineRule="auto"/>
        <w:ind w:left="142"/>
        <w:rPr>
          <w:rFonts w:eastAsia="Times New Roman" w:cs="Arial"/>
          <w:spacing w:val="-5"/>
          <w:lang w:val="nl"/>
        </w:rPr>
      </w:pPr>
    </w:p>
    <w:p w:rsidR="002C2061" w:rsidRPr="00612094" w:rsidRDefault="002C2061" w:rsidP="00612094">
      <w:pPr>
        <w:tabs>
          <w:tab w:val="left" w:pos="3240"/>
        </w:tabs>
        <w:spacing w:after="0" w:line="240" w:lineRule="auto"/>
        <w:ind w:left="142"/>
        <w:rPr>
          <w:rFonts w:eastAsia="Times New Roman" w:cs="Arial"/>
          <w:i/>
          <w:spacing w:val="-5"/>
          <w:lang w:val="nl"/>
        </w:rPr>
      </w:pPr>
      <w:r w:rsidRPr="00612094">
        <w:rPr>
          <w:rFonts w:eastAsia="Times New Roman" w:cs="Arial"/>
          <w:i/>
          <w:spacing w:val="-5"/>
          <w:lang w:val="nl"/>
        </w:rPr>
        <w:t>Handtekening</w:t>
      </w:r>
      <w:r w:rsidRPr="00612094">
        <w:rPr>
          <w:rFonts w:eastAsia="Times New Roman" w:cs="Arial"/>
          <w:i/>
          <w:spacing w:val="-5"/>
          <w:lang w:val="nl"/>
        </w:rPr>
        <w:tab/>
        <w:t>Handtekening(en)</w:t>
      </w:r>
      <w:r w:rsidRPr="00612094">
        <w:rPr>
          <w:rFonts w:eastAsia="Times New Roman" w:cs="Arial"/>
          <w:i/>
          <w:spacing w:val="-5"/>
          <w:lang w:val="nl"/>
        </w:rPr>
        <w:tab/>
      </w:r>
      <w:r w:rsidRPr="00612094">
        <w:rPr>
          <w:rFonts w:eastAsia="Times New Roman" w:cs="Arial"/>
          <w:i/>
          <w:spacing w:val="-5"/>
          <w:lang w:val="nl"/>
        </w:rPr>
        <w:tab/>
      </w:r>
      <w:r w:rsidRPr="00612094">
        <w:rPr>
          <w:rFonts w:eastAsia="Times New Roman" w:cs="Arial"/>
          <w:i/>
          <w:spacing w:val="-5"/>
          <w:lang w:val="nl"/>
        </w:rPr>
        <w:tab/>
      </w:r>
      <w:r w:rsidRPr="00612094">
        <w:rPr>
          <w:rFonts w:eastAsia="Times New Roman" w:cs="Arial"/>
          <w:i/>
          <w:spacing w:val="-5"/>
          <w:lang w:val="nl"/>
        </w:rPr>
        <w:tab/>
        <w:t>Handtekening(en)</w:t>
      </w:r>
    </w:p>
    <w:p w:rsidR="002C2061" w:rsidRDefault="002C2061" w:rsidP="00612094">
      <w:pPr>
        <w:tabs>
          <w:tab w:val="left" w:pos="3240"/>
        </w:tabs>
        <w:spacing w:after="0" w:line="240" w:lineRule="auto"/>
        <w:ind w:left="142"/>
        <w:rPr>
          <w:rFonts w:eastAsia="Times New Roman" w:cs="Arial"/>
          <w:spacing w:val="-5"/>
          <w:lang w:val="nl"/>
        </w:rPr>
      </w:pPr>
      <w:r w:rsidRPr="00612094">
        <w:rPr>
          <w:rFonts w:eastAsia="Times New Roman" w:cs="Arial"/>
          <w:spacing w:val="-5"/>
          <w:lang w:val="nl"/>
        </w:rPr>
        <w:t>De verhuurder</w:t>
      </w:r>
      <w:r w:rsidRPr="00612094">
        <w:rPr>
          <w:rFonts w:eastAsia="Times New Roman" w:cs="Arial"/>
          <w:spacing w:val="-5"/>
          <w:lang w:val="nl"/>
        </w:rPr>
        <w:tab/>
        <w:t>De oorspronkelijke huurder(s)</w:t>
      </w:r>
      <w:r w:rsidRPr="00612094">
        <w:rPr>
          <w:rFonts w:eastAsia="Times New Roman" w:cs="Arial"/>
          <w:spacing w:val="-5"/>
          <w:lang w:val="nl"/>
        </w:rPr>
        <w:tab/>
      </w:r>
      <w:r w:rsidRPr="00612094">
        <w:rPr>
          <w:rFonts w:eastAsia="Times New Roman" w:cs="Arial"/>
          <w:spacing w:val="-5"/>
          <w:lang w:val="nl"/>
        </w:rPr>
        <w:tab/>
        <w:t xml:space="preserve">De toetreder(s) </w:t>
      </w:r>
    </w:p>
    <w:p w:rsidR="002C2061" w:rsidRDefault="002C2061" w:rsidP="00612094">
      <w:pPr>
        <w:tabs>
          <w:tab w:val="left" w:pos="3240"/>
        </w:tabs>
        <w:spacing w:after="0" w:line="240" w:lineRule="auto"/>
        <w:ind w:left="142"/>
        <w:rPr>
          <w:rFonts w:eastAsia="Times New Roman" w:cs="Arial"/>
          <w:spacing w:val="-5"/>
          <w:lang w:val="nl"/>
        </w:rPr>
      </w:pPr>
    </w:p>
    <w:p w:rsidR="002C2061" w:rsidRDefault="002C2061" w:rsidP="00612094">
      <w:pPr>
        <w:tabs>
          <w:tab w:val="left" w:pos="3240"/>
        </w:tabs>
        <w:spacing w:after="0" w:line="240" w:lineRule="auto"/>
        <w:ind w:left="142"/>
        <w:rPr>
          <w:rFonts w:eastAsia="Times New Roman" w:cs="Arial"/>
          <w:spacing w:val="-5"/>
          <w:lang w:val="nl"/>
        </w:rPr>
        <w:sectPr w:rsidR="002C2061" w:rsidSect="00F208D2">
          <w:headerReference w:type="default" r:id="rId10"/>
          <w:pgSz w:w="11906" w:h="16838" w:code="9"/>
          <w:pgMar w:top="567" w:right="1418" w:bottom="284" w:left="1077" w:header="567" w:footer="397" w:gutter="0"/>
          <w:cols w:space="708"/>
          <w:docGrid w:linePitch="360"/>
        </w:sectPr>
      </w:pPr>
    </w:p>
    <w:p w:rsidR="002C2061" w:rsidRDefault="002C2061" w:rsidP="00612094">
      <w:pPr>
        <w:tabs>
          <w:tab w:val="left" w:pos="3240"/>
        </w:tabs>
        <w:spacing w:after="0" w:line="240" w:lineRule="auto"/>
        <w:ind w:left="142"/>
        <w:rPr>
          <w:rFonts w:eastAsia="Times New Roman" w:cs="Arial"/>
          <w:spacing w:val="-5"/>
          <w:lang w:val="nl"/>
        </w:rPr>
        <w:sectPr w:rsidR="002C2061" w:rsidSect="00F208D2">
          <w:headerReference w:type="default" r:id="rId11"/>
          <w:pgSz w:w="11906" w:h="16838" w:code="9"/>
          <w:pgMar w:top="567" w:right="1418" w:bottom="284" w:left="1077" w:header="567" w:footer="397" w:gutter="0"/>
          <w:cols w:space="708"/>
          <w:docGrid w:linePitch="360"/>
        </w:sectPr>
      </w:pPr>
    </w:p>
    <w:p w:rsidR="002C2061" w:rsidRPr="00725AD3" w:rsidRDefault="002C2061" w:rsidP="00DA4DC1">
      <w:pPr>
        <w:tabs>
          <w:tab w:val="left" w:pos="6804"/>
        </w:tabs>
        <w:spacing w:after="0" w:line="240" w:lineRule="auto"/>
        <w:jc w:val="center"/>
        <w:rPr>
          <w:rFonts w:eastAsia="Times New Roman" w:cs="Arial"/>
          <w:b/>
          <w:spacing w:val="-5"/>
          <w:sz w:val="28"/>
          <w:szCs w:val="28"/>
          <w:lang w:val="nl"/>
        </w:rPr>
      </w:pPr>
      <w:r w:rsidRPr="00725AD3">
        <w:rPr>
          <w:rFonts w:eastAsia="Times New Roman" w:cs="Arial"/>
          <w:b/>
          <w:spacing w:val="-5"/>
          <w:sz w:val="28"/>
          <w:szCs w:val="28"/>
          <w:lang w:val="nl"/>
        </w:rPr>
        <w:lastRenderedPageBreak/>
        <w:t>Controle eigendomsvoorwaarde</w:t>
      </w:r>
    </w:p>
    <w:p w:rsidR="002C2061" w:rsidRPr="00770E7E" w:rsidRDefault="002C2061" w:rsidP="005D20C6">
      <w:pPr>
        <w:spacing w:after="0" w:line="240" w:lineRule="auto"/>
        <w:jc w:val="center"/>
        <w:rPr>
          <w:rFonts w:eastAsia="Times New Roman" w:cs="Arial"/>
          <w:b/>
          <w:spacing w:val="-5"/>
          <w:sz w:val="10"/>
          <w:szCs w:val="10"/>
          <w:lang w:val="nl"/>
        </w:rPr>
      </w:pPr>
    </w:p>
    <w:p w:rsidR="002C2061" w:rsidRPr="00770E7E" w:rsidRDefault="002C2061" w:rsidP="00F208D2">
      <w:pPr>
        <w:spacing w:after="0" w:line="240" w:lineRule="auto"/>
        <w:ind w:right="-795"/>
        <w:rPr>
          <w:rFonts w:eastAsia="Times New Roman" w:cs="Arial"/>
          <w:b/>
          <w:strike/>
          <w:spacing w:val="-5"/>
          <w:lang w:val="nl"/>
        </w:rPr>
      </w:pPr>
      <w:r w:rsidRPr="00770E7E">
        <w:rPr>
          <w:rFonts w:eastAsia="Times New Roman" w:cs="Arial"/>
          <w:b/>
          <w:spacing w:val="-5"/>
          <w:lang w:val="nl"/>
        </w:rPr>
        <w:t>Hieronder verklaart u dat u, geen woning of bouwgrond volledig of gedeeltelijk in volle eigendom of volledig in vruchtgebruik heeft in België of in het buitenland.  Tevens verklaart u dat u geen woning of bouwgrond heeft ingebracht in een vennootschap, waarvan u zaakvoerder, bestuurder of aandeelhouder bent. Foutieve informatie kan leiden tot de schrapping van uw kandidatuur of als u huurder bent, zetten we de huurovereenkomst meteen stop.</w:t>
      </w:r>
    </w:p>
    <w:p w:rsidR="002C2061" w:rsidRPr="00770E7E" w:rsidRDefault="002C2061" w:rsidP="006F462F">
      <w:pPr>
        <w:spacing w:after="0" w:line="240" w:lineRule="auto"/>
        <w:rPr>
          <w:rFonts w:eastAsia="Times New Roman"/>
          <w:spacing w:val="-5"/>
          <w:lang w:val="nl"/>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80"/>
        <w:gridCol w:w="3686"/>
        <w:gridCol w:w="4110"/>
      </w:tblGrid>
      <w:tr w:rsidR="002C2061" w:rsidRPr="00770E7E" w:rsidTr="00084C60">
        <w:tc>
          <w:tcPr>
            <w:tcW w:w="10276" w:type="dxa"/>
            <w:gridSpan w:val="3"/>
            <w:tcBorders>
              <w:top w:val="single" w:sz="4" w:space="0" w:color="auto"/>
              <w:left w:val="single" w:sz="4" w:space="0" w:color="auto"/>
              <w:bottom w:val="single" w:sz="4" w:space="0" w:color="auto"/>
              <w:right w:val="single" w:sz="4" w:space="0" w:color="auto"/>
            </w:tcBorders>
          </w:tcPr>
          <w:p w:rsidR="002C2061" w:rsidRPr="00770E7E" w:rsidRDefault="002C2061" w:rsidP="00084C60">
            <w:pPr>
              <w:spacing w:after="0" w:line="240" w:lineRule="auto"/>
              <w:jc w:val="center"/>
              <w:rPr>
                <w:rFonts w:cs="Calibri"/>
                <w:b/>
                <w:sz w:val="10"/>
                <w:szCs w:val="10"/>
              </w:rPr>
            </w:pPr>
            <w:r w:rsidRPr="00770E7E">
              <w:rPr>
                <w:rFonts w:cs="Calibri"/>
              </w:rPr>
              <w:br w:type="page"/>
            </w:r>
          </w:p>
          <w:p w:rsidR="002C2061" w:rsidRPr="00770E7E" w:rsidRDefault="002C2061" w:rsidP="00084C60">
            <w:pPr>
              <w:spacing w:after="0" w:line="240" w:lineRule="auto"/>
              <w:jc w:val="center"/>
              <w:rPr>
                <w:rFonts w:cs="Calibri"/>
                <w:b/>
              </w:rPr>
            </w:pPr>
            <w:r w:rsidRPr="00770E7E">
              <w:rPr>
                <w:rFonts w:cs="Calibri"/>
                <w:b/>
              </w:rPr>
              <w:t>VAK 2: PERSOONLIJKE VERKLARING OP EREWOORD</w:t>
            </w:r>
          </w:p>
          <w:p w:rsidR="002C2061" w:rsidRPr="00770E7E" w:rsidRDefault="002C2061" w:rsidP="00084C60">
            <w:pPr>
              <w:spacing w:after="0" w:line="240" w:lineRule="auto"/>
              <w:jc w:val="center"/>
              <w:rPr>
                <w:rFonts w:cs="Calibri"/>
                <w:b/>
                <w:sz w:val="10"/>
                <w:szCs w:val="10"/>
              </w:rPr>
            </w:pPr>
          </w:p>
        </w:tc>
      </w:tr>
      <w:tr w:rsidR="002C2061" w:rsidRPr="00770E7E" w:rsidTr="00084C60">
        <w:tc>
          <w:tcPr>
            <w:tcW w:w="10276" w:type="dxa"/>
            <w:gridSpan w:val="3"/>
            <w:tcBorders>
              <w:top w:val="nil"/>
              <w:left w:val="single" w:sz="4" w:space="0" w:color="auto"/>
              <w:bottom w:val="nil"/>
              <w:right w:val="single" w:sz="4" w:space="0" w:color="auto"/>
            </w:tcBorders>
          </w:tcPr>
          <w:p w:rsidR="002C2061" w:rsidRPr="00770E7E" w:rsidRDefault="002C2061" w:rsidP="00084C60">
            <w:pPr>
              <w:spacing w:after="0" w:line="240" w:lineRule="auto"/>
              <w:rPr>
                <w:rFonts w:cs="Calibri"/>
              </w:rPr>
            </w:pPr>
            <w:r w:rsidRPr="00770E7E">
              <w:rPr>
                <w:rFonts w:cs="Calibri"/>
              </w:rPr>
              <w:t>De aanvrager, zijn echtgenoot of de persoon met wie hij (zij) wettelijk of feitelijk samenwoont (zie VAK 1),</w:t>
            </w:r>
          </w:p>
          <w:p w:rsidR="002C2061" w:rsidRPr="00770E7E" w:rsidRDefault="002C2061" w:rsidP="00084C60">
            <w:pPr>
              <w:spacing w:after="0" w:line="240" w:lineRule="auto"/>
              <w:rPr>
                <w:rFonts w:cs="Calibri"/>
                <w:b/>
              </w:rPr>
            </w:pPr>
            <w:r w:rsidRPr="00770E7E">
              <w:rPr>
                <w:rFonts w:cs="Calibri"/>
                <w:b/>
              </w:rPr>
              <w:t>Verklaren op erewoord:</w:t>
            </w:r>
          </w:p>
          <w:p w:rsidR="002C2061" w:rsidRPr="00770E7E" w:rsidRDefault="002C2061" w:rsidP="00084C60">
            <w:pPr>
              <w:spacing w:after="0" w:line="240" w:lineRule="auto"/>
              <w:rPr>
                <w:rFonts w:cs="Calibri"/>
                <w:sz w:val="10"/>
                <w:szCs w:val="10"/>
              </w:rPr>
            </w:pPr>
          </w:p>
          <w:p w:rsidR="002C2061" w:rsidRPr="00770E7E" w:rsidRDefault="002C2061" w:rsidP="00084C60">
            <w:pPr>
              <w:spacing w:after="0" w:line="240" w:lineRule="auto"/>
              <w:rPr>
                <w:rFonts w:cs="Calibri"/>
              </w:rPr>
            </w:pPr>
            <w:r w:rsidRPr="00770E7E">
              <w:rPr>
                <w:rFonts w:cs="Calibri"/>
              </w:rPr>
              <w:t>A. dat hij (zij) en de leden van het gezin zoals hiervoor opgegeven, op datum van de ondertekening van deze verklaring, geen andere onroerende goederen (1) volledig of gedeeltelijk in volle eigendom of volledig in vruchtverbruik in binnen- of buitenland bezitten of als zaakvoerder, bestuurder of aandeelhouder hebben ingebracht in een vennootschap, dan deze hierna vermeld: (2)</w:t>
            </w:r>
          </w:p>
        </w:tc>
      </w:tr>
      <w:tr w:rsidR="002C2061" w:rsidRPr="00770E7E" w:rsidTr="00084C60">
        <w:trPr>
          <w:trHeight w:val="87"/>
        </w:trPr>
        <w:tc>
          <w:tcPr>
            <w:tcW w:w="10276" w:type="dxa"/>
            <w:gridSpan w:val="3"/>
            <w:tcBorders>
              <w:top w:val="nil"/>
              <w:left w:val="single" w:sz="4" w:space="0" w:color="auto"/>
              <w:bottom w:val="nil"/>
              <w:right w:val="single" w:sz="4" w:space="0" w:color="auto"/>
            </w:tcBorders>
          </w:tcPr>
          <w:p w:rsidR="002C2061" w:rsidRPr="00770E7E" w:rsidRDefault="002C2061" w:rsidP="00084C60">
            <w:pPr>
              <w:spacing w:after="0" w:line="240" w:lineRule="auto"/>
              <w:rPr>
                <w:rFonts w:cs="Calibri"/>
                <w:sz w:val="10"/>
                <w:szCs w:val="10"/>
              </w:rPr>
            </w:pPr>
          </w:p>
        </w:tc>
      </w:tr>
      <w:tr w:rsidR="002C2061" w:rsidRPr="00770E7E" w:rsidTr="00A04169">
        <w:tc>
          <w:tcPr>
            <w:tcW w:w="2480" w:type="dxa"/>
            <w:tcBorders>
              <w:top w:val="nil"/>
              <w:left w:val="single" w:sz="4" w:space="0" w:color="auto"/>
              <w:bottom w:val="nil"/>
              <w:right w:val="nil"/>
            </w:tcBorders>
          </w:tcPr>
          <w:p w:rsidR="002C2061" w:rsidRPr="00770E7E" w:rsidRDefault="002C2061" w:rsidP="00A04169">
            <w:pPr>
              <w:spacing w:before="60" w:after="60" w:line="240" w:lineRule="auto"/>
              <w:rPr>
                <w:rFonts w:cs="Calibri"/>
              </w:rPr>
            </w:pPr>
          </w:p>
        </w:tc>
        <w:tc>
          <w:tcPr>
            <w:tcW w:w="3686" w:type="dxa"/>
            <w:tcBorders>
              <w:top w:val="nil"/>
              <w:left w:val="nil"/>
              <w:bottom w:val="nil"/>
              <w:right w:val="nil"/>
            </w:tcBorders>
            <w:hideMark/>
          </w:tcPr>
          <w:p w:rsidR="002C2061" w:rsidRPr="00770E7E" w:rsidRDefault="002C2061" w:rsidP="00A04169">
            <w:pPr>
              <w:spacing w:before="60" w:after="60" w:line="240" w:lineRule="auto"/>
              <w:jc w:val="center"/>
              <w:rPr>
                <w:rFonts w:cs="Calibri"/>
              </w:rPr>
            </w:pPr>
            <w:r w:rsidRPr="00770E7E">
              <w:rPr>
                <w:rFonts w:cs="Calibri"/>
              </w:rPr>
              <w:t>GOED 1</w:t>
            </w:r>
          </w:p>
        </w:tc>
        <w:tc>
          <w:tcPr>
            <w:tcW w:w="4110" w:type="dxa"/>
            <w:tcBorders>
              <w:top w:val="nil"/>
              <w:left w:val="single" w:sz="6" w:space="0" w:color="auto"/>
              <w:bottom w:val="dotted" w:sz="4" w:space="0" w:color="auto"/>
              <w:right w:val="single" w:sz="4" w:space="0" w:color="auto"/>
            </w:tcBorders>
            <w:hideMark/>
          </w:tcPr>
          <w:p w:rsidR="002C2061" w:rsidRPr="00770E7E" w:rsidRDefault="002C2061" w:rsidP="00A04169">
            <w:pPr>
              <w:spacing w:before="60" w:after="60" w:line="240" w:lineRule="auto"/>
              <w:jc w:val="center"/>
              <w:rPr>
                <w:rFonts w:ascii="Arial" w:hAnsi="Arial"/>
              </w:rPr>
            </w:pPr>
            <w:r w:rsidRPr="00770E7E">
              <w:rPr>
                <w:rFonts w:cs="Calibri"/>
              </w:rPr>
              <w:t>GOED 2</w:t>
            </w:r>
          </w:p>
        </w:tc>
      </w:tr>
      <w:tr w:rsidR="002C2061" w:rsidRPr="00770E7E" w:rsidTr="00A04169">
        <w:tc>
          <w:tcPr>
            <w:tcW w:w="2480" w:type="dxa"/>
            <w:tcBorders>
              <w:top w:val="nil"/>
              <w:left w:val="single" w:sz="4" w:space="0" w:color="auto"/>
              <w:bottom w:val="nil"/>
              <w:right w:val="nil"/>
            </w:tcBorders>
            <w:hideMark/>
          </w:tcPr>
          <w:p w:rsidR="002C2061" w:rsidRPr="00770E7E" w:rsidRDefault="002C2061" w:rsidP="00A04169">
            <w:pPr>
              <w:spacing w:before="40" w:after="40" w:line="240" w:lineRule="auto"/>
              <w:rPr>
                <w:rFonts w:cs="Calibri"/>
              </w:rPr>
            </w:pPr>
            <w:r w:rsidRPr="00770E7E">
              <w:rPr>
                <w:rFonts w:cs="Calibri"/>
              </w:rPr>
              <w:t>Gemeente – Land:</w:t>
            </w:r>
          </w:p>
        </w:tc>
        <w:tc>
          <w:tcPr>
            <w:tcW w:w="3686" w:type="dxa"/>
            <w:tcBorders>
              <w:top w:val="dotted" w:sz="4" w:space="0" w:color="auto"/>
              <w:left w:val="nil"/>
              <w:bottom w:val="dotted" w:sz="4"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dotted" w:sz="4"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A04169">
        <w:tc>
          <w:tcPr>
            <w:tcW w:w="2480" w:type="dxa"/>
            <w:tcBorders>
              <w:top w:val="nil"/>
              <w:left w:val="single" w:sz="4" w:space="0" w:color="auto"/>
              <w:bottom w:val="nil"/>
              <w:right w:val="nil"/>
            </w:tcBorders>
            <w:hideMark/>
          </w:tcPr>
          <w:p w:rsidR="002C2061" w:rsidRPr="00770E7E" w:rsidRDefault="002C2061" w:rsidP="00A04169">
            <w:pPr>
              <w:spacing w:before="40" w:after="40" w:line="240" w:lineRule="auto"/>
              <w:rPr>
                <w:rFonts w:cs="Calibri"/>
              </w:rPr>
            </w:pPr>
            <w:r w:rsidRPr="00770E7E">
              <w:rPr>
                <w:rFonts w:cs="Calibri"/>
              </w:rPr>
              <w:t>Straat, nr. of plaatsnaam:</w:t>
            </w:r>
          </w:p>
        </w:tc>
        <w:tc>
          <w:tcPr>
            <w:tcW w:w="3686" w:type="dxa"/>
            <w:tcBorders>
              <w:top w:val="dotted" w:sz="4" w:space="0" w:color="auto"/>
              <w:left w:val="nil"/>
              <w:bottom w:val="dotted" w:sz="4"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dotted" w:sz="4"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A04169">
        <w:tc>
          <w:tcPr>
            <w:tcW w:w="2480" w:type="dxa"/>
            <w:tcBorders>
              <w:top w:val="nil"/>
              <w:left w:val="single" w:sz="4" w:space="0" w:color="auto"/>
              <w:bottom w:val="nil"/>
              <w:right w:val="nil"/>
            </w:tcBorders>
            <w:hideMark/>
          </w:tcPr>
          <w:p w:rsidR="002C2061" w:rsidRPr="00770E7E" w:rsidRDefault="002C2061" w:rsidP="00A04169">
            <w:pPr>
              <w:spacing w:before="40" w:after="40" w:line="240" w:lineRule="auto"/>
              <w:rPr>
                <w:rFonts w:cs="Calibri"/>
              </w:rPr>
            </w:pPr>
            <w:r w:rsidRPr="00770E7E">
              <w:rPr>
                <w:rFonts w:cs="Calibri"/>
              </w:rPr>
              <w:t>Kadastrale aanduiding:</w:t>
            </w:r>
          </w:p>
        </w:tc>
        <w:tc>
          <w:tcPr>
            <w:tcW w:w="3686" w:type="dxa"/>
            <w:tcBorders>
              <w:top w:val="dotted" w:sz="4" w:space="0" w:color="auto"/>
              <w:left w:val="nil"/>
              <w:bottom w:val="dotted" w:sz="4"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dotted" w:sz="4"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A04169">
        <w:tc>
          <w:tcPr>
            <w:tcW w:w="2480" w:type="dxa"/>
            <w:tcBorders>
              <w:top w:val="nil"/>
              <w:left w:val="single" w:sz="4" w:space="0" w:color="auto"/>
              <w:bottom w:val="nil"/>
              <w:right w:val="nil"/>
            </w:tcBorders>
            <w:hideMark/>
          </w:tcPr>
          <w:p w:rsidR="002C2061" w:rsidRPr="00770E7E" w:rsidRDefault="002C2061" w:rsidP="00A04169">
            <w:pPr>
              <w:spacing w:before="40" w:after="40" w:line="240" w:lineRule="auto"/>
              <w:rPr>
                <w:rFonts w:cs="Calibri"/>
              </w:rPr>
            </w:pPr>
            <w:r w:rsidRPr="00770E7E">
              <w:rPr>
                <w:rFonts w:cs="Calibri"/>
              </w:rPr>
              <w:t>Aard van het goed:</w:t>
            </w:r>
          </w:p>
        </w:tc>
        <w:tc>
          <w:tcPr>
            <w:tcW w:w="3686" w:type="dxa"/>
            <w:tcBorders>
              <w:top w:val="dotted" w:sz="4" w:space="0" w:color="auto"/>
              <w:left w:val="nil"/>
              <w:bottom w:val="dotted" w:sz="4"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dotted" w:sz="4"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A04169">
        <w:tc>
          <w:tcPr>
            <w:tcW w:w="2480" w:type="dxa"/>
            <w:tcBorders>
              <w:top w:val="nil"/>
              <w:left w:val="single" w:sz="4" w:space="0" w:color="auto"/>
              <w:bottom w:val="nil"/>
              <w:right w:val="nil"/>
            </w:tcBorders>
            <w:hideMark/>
          </w:tcPr>
          <w:p w:rsidR="002C2061" w:rsidRPr="00770E7E" w:rsidRDefault="002C2061" w:rsidP="00A04169">
            <w:pPr>
              <w:spacing w:before="40" w:after="40" w:line="240" w:lineRule="auto"/>
              <w:rPr>
                <w:rFonts w:cs="Calibri"/>
              </w:rPr>
            </w:pPr>
            <w:r w:rsidRPr="00770E7E">
              <w:rPr>
                <w:rFonts w:cs="Calibri"/>
              </w:rPr>
              <w:t>Aard van het recht (3):</w:t>
            </w:r>
          </w:p>
        </w:tc>
        <w:tc>
          <w:tcPr>
            <w:tcW w:w="3686" w:type="dxa"/>
            <w:tcBorders>
              <w:top w:val="dotted" w:sz="4" w:space="0" w:color="auto"/>
              <w:left w:val="nil"/>
              <w:bottom w:val="dotted" w:sz="4"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dotted" w:sz="4"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A04169">
        <w:tc>
          <w:tcPr>
            <w:tcW w:w="2480" w:type="dxa"/>
            <w:tcBorders>
              <w:top w:val="nil"/>
              <w:left w:val="single" w:sz="4" w:space="0" w:color="auto"/>
              <w:bottom w:val="nil"/>
              <w:right w:val="nil"/>
            </w:tcBorders>
          </w:tcPr>
          <w:p w:rsidR="002C2061" w:rsidRPr="00770E7E" w:rsidRDefault="002C2061" w:rsidP="00A04169">
            <w:pPr>
              <w:spacing w:before="40" w:after="40" w:line="240" w:lineRule="auto"/>
              <w:rPr>
                <w:rFonts w:cs="Calibri"/>
              </w:rPr>
            </w:pPr>
          </w:p>
        </w:tc>
        <w:tc>
          <w:tcPr>
            <w:tcW w:w="3686" w:type="dxa"/>
            <w:tcBorders>
              <w:top w:val="dotted" w:sz="4" w:space="0" w:color="auto"/>
              <w:left w:val="nil"/>
              <w:bottom w:val="dotted" w:sz="4"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dotted" w:sz="4"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A04169">
        <w:tc>
          <w:tcPr>
            <w:tcW w:w="2480" w:type="dxa"/>
            <w:tcBorders>
              <w:top w:val="nil"/>
              <w:left w:val="single" w:sz="4" w:space="0" w:color="auto"/>
              <w:bottom w:val="single" w:sz="6" w:space="0" w:color="auto"/>
              <w:right w:val="nil"/>
            </w:tcBorders>
          </w:tcPr>
          <w:p w:rsidR="002C2061" w:rsidRPr="00770E7E" w:rsidRDefault="002C2061" w:rsidP="00A04169">
            <w:pPr>
              <w:spacing w:before="40" w:after="40" w:line="240" w:lineRule="auto"/>
              <w:rPr>
                <w:rFonts w:cs="Calibri"/>
              </w:rPr>
            </w:pPr>
          </w:p>
        </w:tc>
        <w:tc>
          <w:tcPr>
            <w:tcW w:w="3686" w:type="dxa"/>
            <w:tcBorders>
              <w:top w:val="nil"/>
              <w:left w:val="nil"/>
              <w:bottom w:val="single" w:sz="6" w:space="0" w:color="auto"/>
              <w:right w:val="nil"/>
            </w:tcBorders>
          </w:tcPr>
          <w:p w:rsidR="002C2061" w:rsidRPr="00770E7E" w:rsidRDefault="002C2061" w:rsidP="00A04169">
            <w:pPr>
              <w:spacing w:before="40" w:after="40" w:line="240" w:lineRule="auto"/>
              <w:rPr>
                <w:rFonts w:cs="Calibri"/>
              </w:rPr>
            </w:pPr>
          </w:p>
        </w:tc>
        <w:tc>
          <w:tcPr>
            <w:tcW w:w="4110" w:type="dxa"/>
            <w:tcBorders>
              <w:top w:val="dotted" w:sz="4" w:space="0" w:color="auto"/>
              <w:left w:val="single" w:sz="6" w:space="0" w:color="auto"/>
              <w:bottom w:val="single" w:sz="6" w:space="0" w:color="auto"/>
              <w:right w:val="single" w:sz="4" w:space="0" w:color="auto"/>
            </w:tcBorders>
          </w:tcPr>
          <w:p w:rsidR="002C2061" w:rsidRPr="00770E7E" w:rsidRDefault="002C2061" w:rsidP="00A04169">
            <w:pPr>
              <w:spacing w:before="40" w:after="40" w:line="240" w:lineRule="auto"/>
              <w:rPr>
                <w:rFonts w:ascii="Arial" w:hAnsi="Arial"/>
              </w:rPr>
            </w:pPr>
          </w:p>
        </w:tc>
      </w:tr>
      <w:tr w:rsidR="002C2061" w:rsidRPr="00770E7E" w:rsidTr="00084C60">
        <w:tc>
          <w:tcPr>
            <w:tcW w:w="10276" w:type="dxa"/>
            <w:gridSpan w:val="3"/>
            <w:tcBorders>
              <w:top w:val="single" w:sz="4" w:space="0" w:color="auto"/>
              <w:left w:val="single" w:sz="4" w:space="0" w:color="auto"/>
              <w:bottom w:val="nil"/>
              <w:right w:val="single" w:sz="4" w:space="0" w:color="auto"/>
            </w:tcBorders>
          </w:tcPr>
          <w:p w:rsidR="002C2061" w:rsidRPr="00770E7E" w:rsidRDefault="002C2061" w:rsidP="00084C60">
            <w:pPr>
              <w:spacing w:after="0" w:line="240" w:lineRule="auto"/>
              <w:rPr>
                <w:rFonts w:cs="Calibri"/>
                <w:sz w:val="10"/>
                <w:szCs w:val="10"/>
              </w:rPr>
            </w:pPr>
          </w:p>
          <w:p w:rsidR="002C2061" w:rsidRPr="00770E7E" w:rsidRDefault="002C2061" w:rsidP="00084C60">
            <w:pPr>
              <w:tabs>
                <w:tab w:val="left" w:leader="dot" w:pos="2694"/>
              </w:tabs>
              <w:spacing w:after="0" w:line="240" w:lineRule="auto"/>
              <w:rPr>
                <w:rFonts w:cs="Calibri"/>
              </w:rPr>
            </w:pPr>
            <w:r w:rsidRPr="00770E7E">
              <w:rPr>
                <w:rFonts w:cs="Calibri"/>
              </w:rPr>
              <w:t>B. in de loop van de</w:t>
            </w:r>
            <w:r w:rsidRPr="00770E7E">
              <w:rPr>
                <w:rFonts w:cs="Calibri"/>
              </w:rPr>
              <w:tab/>
              <w:t xml:space="preserve"> (4) voorgaande jaren overgegaan zijn tot de vervreemding (verkoop, verdeling,</w:t>
            </w:r>
          </w:p>
          <w:p w:rsidR="002C2061" w:rsidRPr="00770E7E" w:rsidRDefault="002C2061" w:rsidP="00084C60">
            <w:pPr>
              <w:spacing w:after="0" w:line="240" w:lineRule="auto"/>
              <w:rPr>
                <w:rFonts w:cs="Calibri"/>
              </w:rPr>
            </w:pPr>
            <w:r w:rsidRPr="00770E7E">
              <w:rPr>
                <w:rFonts w:cs="Calibri"/>
              </w:rPr>
              <w:t xml:space="preserve">    Schenking, kosteloze afstand …) van de volgende onroerende goederen of rechten: (5)</w:t>
            </w:r>
          </w:p>
          <w:p w:rsidR="002C2061" w:rsidRPr="00770E7E" w:rsidRDefault="002C2061" w:rsidP="00084C60">
            <w:pPr>
              <w:spacing w:after="0" w:line="240" w:lineRule="auto"/>
              <w:rPr>
                <w:rFonts w:cs="Calibri"/>
                <w:sz w:val="10"/>
                <w:szCs w:val="10"/>
              </w:rPr>
            </w:pPr>
          </w:p>
          <w:p w:rsidR="002C2061" w:rsidRPr="00770E7E" w:rsidRDefault="002C2061" w:rsidP="00084C60">
            <w:pPr>
              <w:tabs>
                <w:tab w:val="left" w:leader="dot" w:pos="3402"/>
                <w:tab w:val="left" w:leader="dot" w:pos="6787"/>
              </w:tabs>
              <w:spacing w:after="0" w:line="240" w:lineRule="auto"/>
              <w:rPr>
                <w:rFonts w:cs="Calibri"/>
              </w:rPr>
            </w:pPr>
            <w:r w:rsidRPr="00770E7E">
              <w:rPr>
                <w:rFonts w:cs="Calibri"/>
              </w:rPr>
              <w:t>Datum vervreemding:</w:t>
            </w:r>
            <w:r w:rsidRPr="00770E7E">
              <w:rPr>
                <w:rFonts w:cs="Calibri"/>
              </w:rPr>
              <w:tab/>
              <w:t xml:space="preserve"> ligging en aard van het goed:</w:t>
            </w:r>
            <w:r w:rsidRPr="00770E7E">
              <w:rPr>
                <w:rFonts w:cs="Calibri"/>
              </w:rPr>
              <w:tab/>
              <w:t xml:space="preserve"> bekomen prijs of geschatte waarde:</w:t>
            </w:r>
          </w:p>
          <w:p w:rsidR="002C2061" w:rsidRPr="00770E7E" w:rsidRDefault="002C2061" w:rsidP="00084C60">
            <w:pPr>
              <w:spacing w:after="0" w:line="240" w:lineRule="auto"/>
              <w:rPr>
                <w:rFonts w:cs="Calibri"/>
                <w:sz w:val="10"/>
                <w:szCs w:val="10"/>
              </w:rPr>
            </w:pPr>
          </w:p>
          <w:p w:rsidR="002C2061" w:rsidRPr="00770E7E" w:rsidRDefault="002C2061" w:rsidP="00084C60">
            <w:pPr>
              <w:spacing w:after="0" w:line="240" w:lineRule="auto"/>
              <w:ind w:left="567"/>
              <w:rPr>
                <w:rFonts w:cs="Calibri"/>
              </w:rPr>
            </w:pPr>
            <w:r w:rsidRPr="00770E7E">
              <w:rPr>
                <w:rFonts w:cs="Calibri"/>
              </w:rPr>
              <w:t>NIET VAN TOEPASSING .</w:t>
            </w:r>
          </w:p>
          <w:p w:rsidR="002C2061" w:rsidRPr="00770E7E" w:rsidRDefault="002C2061" w:rsidP="00084C60">
            <w:pPr>
              <w:spacing w:after="0" w:line="240" w:lineRule="auto"/>
              <w:rPr>
                <w:rFonts w:cs="Calibri"/>
                <w:sz w:val="10"/>
                <w:szCs w:val="10"/>
              </w:rPr>
            </w:pPr>
          </w:p>
        </w:tc>
      </w:tr>
      <w:tr w:rsidR="002C2061" w:rsidRPr="00770E7E" w:rsidTr="00084C60">
        <w:tc>
          <w:tcPr>
            <w:tcW w:w="10276" w:type="dxa"/>
            <w:gridSpan w:val="3"/>
            <w:tcBorders>
              <w:top w:val="single" w:sz="24" w:space="0" w:color="auto"/>
              <w:left w:val="single" w:sz="24" w:space="0" w:color="auto"/>
              <w:bottom w:val="single" w:sz="24" w:space="0" w:color="auto"/>
              <w:right w:val="single" w:sz="24" w:space="0" w:color="auto"/>
            </w:tcBorders>
          </w:tcPr>
          <w:p w:rsidR="002C2061" w:rsidRPr="00770E7E" w:rsidRDefault="002C2061" w:rsidP="00084C60">
            <w:pPr>
              <w:spacing w:after="0" w:line="240" w:lineRule="auto"/>
              <w:rPr>
                <w:rFonts w:cs="Calibri"/>
                <w:b/>
                <w:sz w:val="10"/>
                <w:szCs w:val="10"/>
              </w:rPr>
            </w:pPr>
          </w:p>
          <w:p w:rsidR="002C2061" w:rsidRPr="00770E7E" w:rsidRDefault="002C2061" w:rsidP="00084C60">
            <w:pPr>
              <w:spacing w:after="0" w:line="240" w:lineRule="auto"/>
              <w:rPr>
                <w:rFonts w:cs="Calibri"/>
                <w:b/>
              </w:rPr>
            </w:pPr>
            <w:r w:rsidRPr="00770E7E">
              <w:rPr>
                <w:rFonts w:cs="Calibri"/>
                <w:b/>
              </w:rPr>
              <w:t>Verplichte handtekening(en)</w:t>
            </w:r>
          </w:p>
          <w:p w:rsidR="002C2061" w:rsidRPr="00770E7E" w:rsidRDefault="002C2061" w:rsidP="00084C60">
            <w:pPr>
              <w:tabs>
                <w:tab w:val="left" w:pos="1843"/>
                <w:tab w:val="left" w:pos="5954"/>
              </w:tabs>
              <w:spacing w:after="0" w:line="240" w:lineRule="auto"/>
              <w:rPr>
                <w:rFonts w:cs="Calibri"/>
              </w:rPr>
            </w:pPr>
            <w:r w:rsidRPr="00770E7E">
              <w:rPr>
                <w:rFonts w:cs="Calibri"/>
              </w:rPr>
              <w:tab/>
              <w:t>Handtekening aanvrager,</w:t>
            </w:r>
            <w:r w:rsidRPr="00770E7E">
              <w:rPr>
                <w:rFonts w:cs="Calibri"/>
              </w:rPr>
              <w:tab/>
              <w:t>Handtekening echtgenoot of samenwoner,</w:t>
            </w:r>
          </w:p>
          <w:p w:rsidR="002C2061" w:rsidRPr="00770E7E" w:rsidRDefault="002C2061" w:rsidP="00084C60">
            <w:pPr>
              <w:spacing w:after="0" w:line="240" w:lineRule="auto"/>
              <w:rPr>
                <w:rFonts w:cs="Calibri"/>
              </w:rPr>
            </w:pPr>
          </w:p>
          <w:p w:rsidR="002C2061" w:rsidRPr="00770E7E" w:rsidRDefault="002C2061" w:rsidP="00084C60">
            <w:pPr>
              <w:spacing w:after="0" w:line="240" w:lineRule="auto"/>
              <w:rPr>
                <w:rFonts w:cs="Calibri"/>
              </w:rPr>
            </w:pPr>
          </w:p>
          <w:p w:rsidR="002C2061" w:rsidRPr="00770E7E" w:rsidRDefault="002C2061" w:rsidP="00084C60">
            <w:pPr>
              <w:spacing w:after="0" w:line="240" w:lineRule="auto"/>
              <w:rPr>
                <w:rFonts w:cs="Calibri"/>
              </w:rPr>
            </w:pPr>
          </w:p>
          <w:p w:rsidR="002C2061" w:rsidRPr="00770E7E" w:rsidRDefault="002C2061" w:rsidP="00084C60">
            <w:pPr>
              <w:tabs>
                <w:tab w:val="left" w:pos="1843"/>
                <w:tab w:val="left" w:leader="dot" w:pos="5103"/>
                <w:tab w:val="left" w:pos="5954"/>
                <w:tab w:val="left" w:leader="dot" w:pos="9805"/>
              </w:tabs>
              <w:spacing w:after="0" w:line="240" w:lineRule="auto"/>
              <w:rPr>
                <w:rFonts w:cs="Calibri"/>
              </w:rPr>
            </w:pPr>
            <w:r w:rsidRPr="00770E7E">
              <w:rPr>
                <w:rFonts w:cs="Calibri"/>
              </w:rPr>
              <w:tab/>
            </w:r>
            <w:r w:rsidRPr="00770E7E">
              <w:rPr>
                <w:rFonts w:cs="Calibri"/>
              </w:rPr>
              <w:tab/>
            </w:r>
            <w:r w:rsidRPr="00770E7E">
              <w:rPr>
                <w:rFonts w:cs="Calibri"/>
              </w:rPr>
              <w:tab/>
            </w:r>
            <w:r w:rsidRPr="00770E7E">
              <w:rPr>
                <w:rFonts w:cs="Calibri"/>
              </w:rPr>
              <w:tab/>
            </w:r>
          </w:p>
          <w:p w:rsidR="002C2061" w:rsidRPr="00770E7E" w:rsidRDefault="002C2061" w:rsidP="00084C60">
            <w:pPr>
              <w:spacing w:after="0" w:line="240" w:lineRule="auto"/>
              <w:rPr>
                <w:rFonts w:cs="Calibri"/>
                <w:sz w:val="10"/>
                <w:szCs w:val="10"/>
              </w:rPr>
            </w:pPr>
          </w:p>
          <w:p w:rsidR="002C2061" w:rsidRPr="00770E7E" w:rsidRDefault="002C2061" w:rsidP="00084C60">
            <w:pPr>
              <w:tabs>
                <w:tab w:val="left" w:pos="1843"/>
                <w:tab w:val="left" w:pos="5954"/>
              </w:tabs>
              <w:spacing w:after="0" w:line="240" w:lineRule="auto"/>
              <w:rPr>
                <w:rFonts w:cs="Calibri"/>
              </w:rPr>
            </w:pPr>
            <w:r w:rsidRPr="00770E7E">
              <w:rPr>
                <w:rFonts w:cs="Calibri"/>
              </w:rPr>
              <w:tab/>
              <w:t>Handtekening meerderjarige kinderen of verwanten</w:t>
            </w:r>
          </w:p>
          <w:p w:rsidR="002C2061" w:rsidRPr="00770E7E" w:rsidRDefault="002C2061" w:rsidP="00084C60">
            <w:pPr>
              <w:spacing w:after="0" w:line="240" w:lineRule="auto"/>
              <w:rPr>
                <w:rFonts w:cs="Calibri"/>
              </w:rPr>
            </w:pPr>
          </w:p>
          <w:p w:rsidR="002C2061" w:rsidRPr="00770E7E" w:rsidRDefault="002C2061" w:rsidP="00084C60">
            <w:pPr>
              <w:spacing w:after="0" w:line="240" w:lineRule="auto"/>
              <w:rPr>
                <w:rFonts w:cs="Calibri"/>
              </w:rPr>
            </w:pPr>
          </w:p>
          <w:p w:rsidR="002C2061" w:rsidRPr="00770E7E" w:rsidRDefault="002C2061" w:rsidP="00084C60">
            <w:pPr>
              <w:spacing w:after="0" w:line="240" w:lineRule="auto"/>
              <w:rPr>
                <w:rFonts w:cs="Calibri"/>
              </w:rPr>
            </w:pPr>
          </w:p>
          <w:p w:rsidR="002C2061" w:rsidRPr="00770E7E" w:rsidRDefault="002C2061" w:rsidP="00084C60">
            <w:pPr>
              <w:spacing w:after="0" w:line="240" w:lineRule="auto"/>
              <w:rPr>
                <w:rFonts w:cs="Calibri"/>
              </w:rPr>
            </w:pPr>
          </w:p>
          <w:p w:rsidR="002C2061" w:rsidRPr="00770E7E" w:rsidRDefault="002C2061" w:rsidP="00725AD3">
            <w:pPr>
              <w:tabs>
                <w:tab w:val="left" w:pos="1843"/>
                <w:tab w:val="left" w:leader="dot" w:pos="9805"/>
              </w:tabs>
              <w:spacing w:after="0" w:line="240" w:lineRule="auto"/>
              <w:rPr>
                <w:rFonts w:cs="Calibri"/>
                <w:sz w:val="10"/>
                <w:szCs w:val="10"/>
              </w:rPr>
            </w:pPr>
            <w:r w:rsidRPr="00770E7E">
              <w:rPr>
                <w:rFonts w:cs="Calibri"/>
              </w:rPr>
              <w:tab/>
            </w:r>
            <w:r w:rsidRPr="00770E7E">
              <w:rPr>
                <w:rFonts w:cs="Calibri"/>
              </w:rPr>
              <w:tab/>
            </w:r>
          </w:p>
        </w:tc>
      </w:tr>
      <w:tr w:rsidR="002C2061" w:rsidRPr="00770E7E" w:rsidTr="00084C60">
        <w:tc>
          <w:tcPr>
            <w:tcW w:w="10276" w:type="dxa"/>
            <w:gridSpan w:val="3"/>
            <w:tcBorders>
              <w:top w:val="nil"/>
              <w:left w:val="single" w:sz="6" w:space="0" w:color="auto"/>
              <w:bottom w:val="nil"/>
              <w:right w:val="single" w:sz="6" w:space="0" w:color="auto"/>
            </w:tcBorders>
          </w:tcPr>
          <w:p w:rsidR="002C2061" w:rsidRPr="00770E7E" w:rsidRDefault="002C2061" w:rsidP="00084C60">
            <w:pPr>
              <w:spacing w:after="0" w:line="240" w:lineRule="auto"/>
              <w:rPr>
                <w:rFonts w:cs="Calibri"/>
                <w:sz w:val="10"/>
                <w:szCs w:val="10"/>
              </w:rPr>
            </w:pPr>
          </w:p>
        </w:tc>
      </w:tr>
      <w:tr w:rsidR="002C2061" w:rsidRPr="00770E7E" w:rsidTr="00084C60">
        <w:tc>
          <w:tcPr>
            <w:tcW w:w="10276" w:type="dxa"/>
            <w:gridSpan w:val="3"/>
            <w:tcBorders>
              <w:top w:val="nil"/>
              <w:left w:val="single" w:sz="6" w:space="0" w:color="auto"/>
              <w:bottom w:val="nil"/>
              <w:right w:val="single" w:sz="6" w:space="0" w:color="auto"/>
            </w:tcBorders>
            <w:hideMark/>
          </w:tcPr>
          <w:p w:rsidR="002C2061" w:rsidRPr="00770E7E" w:rsidRDefault="002C2061" w:rsidP="006954E3">
            <w:pPr>
              <w:numPr>
                <w:ilvl w:val="0"/>
                <w:numId w:val="3"/>
              </w:numPr>
              <w:tabs>
                <w:tab w:val="clear" w:pos="360"/>
                <w:tab w:val="num" w:pos="284"/>
              </w:tabs>
              <w:spacing w:after="0" w:line="240" w:lineRule="auto"/>
              <w:ind w:left="284" w:hanging="284"/>
              <w:rPr>
                <w:rFonts w:cs="Calibri"/>
                <w:sz w:val="20"/>
                <w:szCs w:val="20"/>
              </w:rPr>
            </w:pPr>
            <w:r w:rsidRPr="00770E7E">
              <w:rPr>
                <w:rFonts w:cs="Calibri"/>
                <w:sz w:val="20"/>
                <w:szCs w:val="20"/>
              </w:rPr>
              <w:t>woning, appartement, gebouw, perceel grond…;</w:t>
            </w:r>
          </w:p>
        </w:tc>
      </w:tr>
      <w:tr w:rsidR="002C2061" w:rsidRPr="00770E7E" w:rsidTr="00084C60">
        <w:tc>
          <w:tcPr>
            <w:tcW w:w="10276" w:type="dxa"/>
            <w:gridSpan w:val="3"/>
            <w:tcBorders>
              <w:top w:val="nil"/>
              <w:left w:val="single" w:sz="6" w:space="0" w:color="auto"/>
              <w:bottom w:val="nil"/>
              <w:right w:val="single" w:sz="6" w:space="0" w:color="auto"/>
            </w:tcBorders>
            <w:hideMark/>
          </w:tcPr>
          <w:p w:rsidR="002C2061" w:rsidRPr="00770E7E" w:rsidRDefault="002C2061" w:rsidP="006954E3">
            <w:pPr>
              <w:numPr>
                <w:ilvl w:val="0"/>
                <w:numId w:val="3"/>
              </w:numPr>
              <w:tabs>
                <w:tab w:val="clear" w:pos="360"/>
                <w:tab w:val="num" w:pos="284"/>
              </w:tabs>
              <w:spacing w:after="0" w:line="240" w:lineRule="auto"/>
              <w:ind w:left="284" w:hanging="284"/>
              <w:rPr>
                <w:rFonts w:cs="Calibri"/>
                <w:sz w:val="20"/>
                <w:szCs w:val="20"/>
              </w:rPr>
            </w:pPr>
            <w:r w:rsidRPr="00770E7E">
              <w:rPr>
                <w:rFonts w:cs="Calibri"/>
                <w:sz w:val="20"/>
                <w:szCs w:val="20"/>
              </w:rPr>
              <w:t>indien men geen onroerende goederen of rechten bezit: ‘NIHIL” vermelden;</w:t>
            </w:r>
          </w:p>
        </w:tc>
      </w:tr>
      <w:tr w:rsidR="002C2061" w:rsidRPr="00770E7E" w:rsidTr="00084C60">
        <w:tc>
          <w:tcPr>
            <w:tcW w:w="10276" w:type="dxa"/>
            <w:gridSpan w:val="3"/>
            <w:tcBorders>
              <w:top w:val="nil"/>
              <w:left w:val="single" w:sz="6" w:space="0" w:color="auto"/>
              <w:bottom w:val="nil"/>
              <w:right w:val="single" w:sz="6" w:space="0" w:color="auto"/>
            </w:tcBorders>
            <w:hideMark/>
          </w:tcPr>
          <w:p w:rsidR="002C2061" w:rsidRPr="00770E7E" w:rsidRDefault="002C2061" w:rsidP="006954E3">
            <w:pPr>
              <w:numPr>
                <w:ilvl w:val="0"/>
                <w:numId w:val="3"/>
              </w:numPr>
              <w:tabs>
                <w:tab w:val="clear" w:pos="360"/>
                <w:tab w:val="num" w:pos="284"/>
              </w:tabs>
              <w:spacing w:after="0" w:line="240" w:lineRule="auto"/>
              <w:ind w:left="284" w:hanging="284"/>
              <w:rPr>
                <w:rFonts w:cs="Calibri"/>
                <w:sz w:val="20"/>
                <w:szCs w:val="20"/>
              </w:rPr>
            </w:pPr>
            <w:r w:rsidRPr="00770E7E">
              <w:rPr>
                <w:rFonts w:cs="Calibri"/>
                <w:sz w:val="20"/>
                <w:szCs w:val="20"/>
              </w:rPr>
              <w:t>volle eigendom, vruchtgebruik, blote eigendom, gebruik of bewoning, erfpacht, opstel;</w:t>
            </w:r>
          </w:p>
        </w:tc>
      </w:tr>
      <w:tr w:rsidR="002C2061" w:rsidRPr="00770E7E" w:rsidTr="00084C60">
        <w:tc>
          <w:tcPr>
            <w:tcW w:w="10276" w:type="dxa"/>
            <w:gridSpan w:val="3"/>
            <w:tcBorders>
              <w:top w:val="nil"/>
              <w:left w:val="single" w:sz="6" w:space="0" w:color="auto"/>
              <w:bottom w:val="nil"/>
              <w:right w:val="single" w:sz="6" w:space="0" w:color="auto"/>
            </w:tcBorders>
            <w:hideMark/>
          </w:tcPr>
          <w:p w:rsidR="002C2061" w:rsidRPr="00770E7E" w:rsidRDefault="002C2061" w:rsidP="006954E3">
            <w:pPr>
              <w:numPr>
                <w:ilvl w:val="0"/>
                <w:numId w:val="3"/>
              </w:numPr>
              <w:tabs>
                <w:tab w:val="clear" w:pos="360"/>
                <w:tab w:val="num" w:pos="284"/>
              </w:tabs>
              <w:spacing w:after="0" w:line="240" w:lineRule="auto"/>
              <w:ind w:left="284" w:hanging="284"/>
              <w:rPr>
                <w:rFonts w:cs="Calibri"/>
                <w:sz w:val="20"/>
                <w:szCs w:val="20"/>
              </w:rPr>
            </w:pPr>
            <w:r w:rsidRPr="00770E7E">
              <w:rPr>
                <w:rFonts w:cs="Calibri"/>
                <w:sz w:val="20"/>
                <w:szCs w:val="20"/>
              </w:rPr>
              <w:t xml:space="preserve">de uitreikende dienst vult hier vooraf het aantal jaren in dit, op basis van de geldende reglementering, in  aanmerking moet worden genomen.  Indien het verleden geen rol speelt, dient te worden </w:t>
            </w:r>
            <w:proofErr w:type="spellStart"/>
            <w:r w:rsidRPr="00770E7E">
              <w:rPr>
                <w:rFonts w:cs="Calibri"/>
                <w:sz w:val="20"/>
                <w:szCs w:val="20"/>
              </w:rPr>
              <w:t>vermeld:“NIET</w:t>
            </w:r>
            <w:proofErr w:type="spellEnd"/>
            <w:r w:rsidRPr="00770E7E">
              <w:rPr>
                <w:rFonts w:cs="Calibri"/>
                <w:sz w:val="20"/>
                <w:szCs w:val="20"/>
              </w:rPr>
              <w:t xml:space="preserve"> VAN TOEPASSING”</w:t>
            </w:r>
          </w:p>
        </w:tc>
      </w:tr>
      <w:tr w:rsidR="002C2061" w:rsidRPr="00770E7E" w:rsidTr="00084C60">
        <w:tc>
          <w:tcPr>
            <w:tcW w:w="10276" w:type="dxa"/>
            <w:gridSpan w:val="3"/>
            <w:tcBorders>
              <w:top w:val="nil"/>
              <w:left w:val="single" w:sz="6" w:space="0" w:color="auto"/>
              <w:bottom w:val="single" w:sz="6" w:space="0" w:color="auto"/>
              <w:right w:val="single" w:sz="6" w:space="0" w:color="auto"/>
            </w:tcBorders>
          </w:tcPr>
          <w:p w:rsidR="002C2061" w:rsidRPr="00770E7E" w:rsidRDefault="002C2061" w:rsidP="006954E3">
            <w:pPr>
              <w:numPr>
                <w:ilvl w:val="0"/>
                <w:numId w:val="3"/>
              </w:numPr>
              <w:tabs>
                <w:tab w:val="clear" w:pos="360"/>
                <w:tab w:val="num" w:pos="284"/>
              </w:tabs>
              <w:spacing w:after="0" w:line="240" w:lineRule="auto"/>
              <w:ind w:left="284" w:hanging="284"/>
              <w:rPr>
                <w:rFonts w:cs="Calibri"/>
                <w:sz w:val="20"/>
                <w:szCs w:val="20"/>
              </w:rPr>
            </w:pPr>
            <w:r w:rsidRPr="00770E7E">
              <w:rPr>
                <w:rFonts w:cs="Calibri"/>
                <w:sz w:val="20"/>
                <w:szCs w:val="20"/>
              </w:rPr>
              <w:t>indien tijdens deze periode geen onroerende goederen of rechten worden vervreemd: “NIHIL” vermelden</w:t>
            </w:r>
          </w:p>
        </w:tc>
      </w:tr>
    </w:tbl>
    <w:p w:rsidR="002C2061" w:rsidRPr="00770E7E" w:rsidRDefault="002C2061" w:rsidP="00084C60">
      <w:pPr>
        <w:spacing w:after="0" w:line="240" w:lineRule="auto"/>
        <w:rPr>
          <w:rFonts w:cs="Calibri"/>
          <w:sz w:val="10"/>
          <w:szCs w:val="10"/>
        </w:rPr>
      </w:pPr>
    </w:p>
    <w:p w:rsidR="002C2061" w:rsidRDefault="002C2061" w:rsidP="00084C60">
      <w:pPr>
        <w:spacing w:after="0" w:line="240" w:lineRule="auto"/>
        <w:rPr>
          <w:rFonts w:cs="Calibri"/>
        </w:rPr>
      </w:pPr>
      <w:r w:rsidRPr="00770E7E">
        <w:rPr>
          <w:rFonts w:cs="Calibri"/>
        </w:rPr>
        <w:t>Het ingevulde formulier dient te worden bezorgd aan de dienst die het heeft uitgereikt (zie kader linksboven op de voorzijde van dit blad).</w:t>
      </w:r>
    </w:p>
    <w:p w:rsidR="002C2061" w:rsidRPr="00770E7E" w:rsidRDefault="002C2061" w:rsidP="00084C60">
      <w:pPr>
        <w:spacing w:after="0" w:line="240" w:lineRule="auto"/>
        <w:rPr>
          <w:rFonts w:cs="Calibri"/>
        </w:rPr>
      </w:pPr>
    </w:p>
    <w:p w:rsidR="002C2061" w:rsidRDefault="002C2061" w:rsidP="000E3C73">
      <w:pPr>
        <w:spacing w:after="0" w:line="240" w:lineRule="auto"/>
        <w:rPr>
          <w:rFonts w:eastAsia="Times New Roman" w:cs="Arial"/>
          <w:b/>
          <w:spacing w:val="-5"/>
          <w:sz w:val="32"/>
          <w:szCs w:val="32"/>
        </w:rPr>
        <w:sectPr w:rsidR="002C2061" w:rsidSect="0034517F">
          <w:headerReference w:type="default" r:id="rId12"/>
          <w:pgSz w:w="11906" w:h="16838" w:code="9"/>
          <w:pgMar w:top="268" w:right="1418" w:bottom="284" w:left="1077" w:header="426" w:footer="397" w:gutter="0"/>
          <w:cols w:space="708"/>
          <w:docGrid w:linePitch="360"/>
        </w:sectPr>
      </w:pPr>
    </w:p>
    <w:p w:rsidR="002C2061" w:rsidRDefault="002C2061" w:rsidP="000E3C73">
      <w:pPr>
        <w:spacing w:after="0" w:line="240" w:lineRule="auto"/>
        <w:rPr>
          <w:rFonts w:eastAsia="Times New Roman" w:cs="Arial"/>
          <w:b/>
          <w:spacing w:val="-5"/>
          <w:sz w:val="32"/>
          <w:szCs w:val="32"/>
        </w:rPr>
      </w:pPr>
    </w:p>
    <w:p w:rsidR="002C2061" w:rsidRDefault="002C2061" w:rsidP="000E3C73">
      <w:pPr>
        <w:spacing w:after="0" w:line="240" w:lineRule="auto"/>
        <w:rPr>
          <w:rFonts w:eastAsia="Times New Roman" w:cs="Arial"/>
          <w:b/>
          <w:spacing w:val="-5"/>
          <w:sz w:val="32"/>
          <w:szCs w:val="32"/>
        </w:rPr>
      </w:pPr>
    </w:p>
    <w:p w:rsidR="002C2061" w:rsidRPr="00770E7E" w:rsidRDefault="002C2061" w:rsidP="000E3C73">
      <w:pPr>
        <w:spacing w:after="0" w:line="240" w:lineRule="auto"/>
        <w:rPr>
          <w:rFonts w:eastAsia="Times New Roman" w:cs="Arial"/>
          <w:b/>
          <w:spacing w:val="-5"/>
          <w:sz w:val="32"/>
          <w:szCs w:val="32"/>
        </w:rPr>
        <w:sectPr w:rsidR="002C2061" w:rsidRPr="00770E7E" w:rsidSect="00A45E68">
          <w:headerReference w:type="default" r:id="rId13"/>
          <w:pgSz w:w="11906" w:h="16838" w:code="9"/>
          <w:pgMar w:top="922" w:right="1418" w:bottom="284" w:left="1077" w:header="426" w:footer="397" w:gutter="0"/>
          <w:cols w:space="708"/>
          <w:docGrid w:linePitch="360"/>
        </w:sectPr>
      </w:pPr>
    </w:p>
    <w:p w:rsidR="002C2061" w:rsidRPr="008117B1" w:rsidRDefault="002C2061" w:rsidP="00B87577">
      <w:pPr>
        <w:pStyle w:val="Titel"/>
        <w:rPr>
          <w:sz w:val="22"/>
          <w:szCs w:val="22"/>
          <w:lang w:eastAsia="en-GB"/>
        </w:rPr>
      </w:pPr>
      <w:r>
        <w:rPr>
          <w:rFonts w:cs="Mongolian Baiti"/>
        </w:rPr>
        <w:lastRenderedPageBreak/>
        <w:t>-</w:t>
      </w:r>
      <w:r w:rsidRPr="003A1641">
        <w:rPr>
          <w:rFonts w:ascii="Calibri" w:hAnsi="Calibri" w:cs="Calibri"/>
          <w:color w:val="4472C4"/>
          <w:sz w:val="22"/>
          <w:szCs w:val="22"/>
          <w:lang w:eastAsia="en-GB"/>
        </w:rPr>
        <w:t xml:space="preserve"> </w:t>
      </w:r>
      <w:r w:rsidRPr="008117B1">
        <w:rPr>
          <w:rFonts w:ascii="Calibri" w:hAnsi="Calibri" w:cs="Calibri"/>
          <w:color w:val="4472C4"/>
          <w:sz w:val="22"/>
          <w:szCs w:val="22"/>
          <w:lang w:eastAsia="en-GB"/>
        </w:rPr>
        <w:t>Privacyverklaring</w:t>
      </w:r>
      <w:r w:rsidRPr="008117B1">
        <w:rPr>
          <w:sz w:val="22"/>
          <w:szCs w:val="22"/>
          <w:lang w:eastAsia="en-GB"/>
        </w:rPr>
        <w:t xml:space="preserve"> </w:t>
      </w:r>
    </w:p>
    <w:p w:rsidR="002C2061" w:rsidRPr="008117B1" w:rsidRDefault="002C2061" w:rsidP="00B87577">
      <w:pPr>
        <w:pStyle w:val="Ondertitel"/>
        <w:jc w:val="center"/>
        <w:rPr>
          <w:rFonts w:ascii="Calibri" w:hAnsi="Calibri" w:cs="Calibri"/>
          <w:color w:val="4472C4"/>
          <w:sz w:val="22"/>
          <w:szCs w:val="22"/>
          <w:lang w:eastAsia="en-GB"/>
        </w:rPr>
      </w:pPr>
      <w:r w:rsidRPr="008117B1">
        <w:rPr>
          <w:rFonts w:ascii="Calibri" w:hAnsi="Calibri" w:cs="Calibri"/>
          <w:color w:val="4472C4"/>
          <w:sz w:val="22"/>
          <w:szCs w:val="22"/>
          <w:lang w:eastAsia="en-GB"/>
        </w:rPr>
        <w:t>Woonhaven Antwerpen BV</w:t>
      </w:r>
    </w:p>
    <w:p w:rsidR="002C2061" w:rsidRPr="00EA5F40" w:rsidRDefault="002C2061" w:rsidP="00B87577">
      <w:pPr>
        <w:pStyle w:val="Kop1"/>
        <w:spacing w:before="240" w:line="259" w:lineRule="auto"/>
        <w:ind w:left="720" w:right="227" w:hanging="360"/>
        <w:rPr>
          <w:sz w:val="16"/>
          <w:szCs w:val="16"/>
        </w:rPr>
      </w:pPr>
      <w:r w:rsidRPr="00EA5F40">
        <w:rPr>
          <w:sz w:val="16"/>
          <w:szCs w:val="16"/>
        </w:rPr>
        <w:t>Wie zijn wij? </w:t>
      </w:r>
    </w:p>
    <w:p w:rsidR="002C2061" w:rsidRPr="00EA5F40" w:rsidRDefault="002C2061" w:rsidP="00B87577">
      <w:pPr>
        <w:jc w:val="both"/>
        <w:rPr>
          <w:rFonts w:cs="Calibri"/>
          <w:color w:val="4A4A4A"/>
          <w:sz w:val="16"/>
          <w:szCs w:val="16"/>
        </w:rPr>
      </w:pPr>
      <w:r w:rsidRPr="00EA5F40">
        <w:rPr>
          <w:rFonts w:cs="Calibri"/>
          <w:sz w:val="16"/>
          <w:szCs w:val="16"/>
          <w:lang w:eastAsia="en-GB"/>
        </w:rPr>
        <w:t xml:space="preserve">Woonhaven Antwerpen BV - </w:t>
      </w:r>
      <w:r w:rsidRPr="00EA5F40">
        <w:rPr>
          <w:rFonts w:eastAsia="Times New Roman" w:cs="Calibri"/>
          <w:sz w:val="16"/>
          <w:szCs w:val="16"/>
          <w:lang w:val="nl-NL" w:eastAsia="en-GB"/>
        </w:rPr>
        <w:t xml:space="preserve">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 met ondernemingsnummer 0403.795.657</w:t>
      </w:r>
      <w:r w:rsidRPr="00EA5F40">
        <w:rPr>
          <w:rFonts w:cs="Calibri"/>
          <w:sz w:val="16"/>
          <w:szCs w:val="16"/>
          <w:lang w:eastAsia="en-GB"/>
        </w:rPr>
        <w:t xml:space="preserve"> - is een door de Vlaamse Regering erkende woonmaatschappij.</w:t>
      </w:r>
    </w:p>
    <w:p w:rsidR="002C2061" w:rsidRPr="00EA5F40" w:rsidRDefault="002C2061" w:rsidP="00B87577">
      <w:pPr>
        <w:jc w:val="both"/>
        <w:rPr>
          <w:rFonts w:cs="Calibri"/>
          <w:sz w:val="16"/>
          <w:szCs w:val="16"/>
          <w:lang w:eastAsia="en-GB"/>
        </w:rPr>
      </w:pPr>
      <w:r w:rsidRPr="00EA5F40">
        <w:rPr>
          <w:rFonts w:cs="Calibri"/>
          <w:sz w:val="16"/>
          <w:szCs w:val="16"/>
          <w:lang w:eastAsia="en-GB"/>
        </w:rPr>
        <w:t>Voor de goede uitvoering van onze diensten hebben we verschillende vormen van informatie en documentatie waaronder persoonsgegevens nodig. Wij houden daarom in lijsten en dossiers informatie over jou bij. We gebruiken deze informatie om na te kijken of je ergens recht op hebt, voor de opmaak en de opvolging van de huurovereenkomst (zoals wettelijk verplicht) of om je beter te kunnen helpen.</w:t>
      </w:r>
    </w:p>
    <w:p w:rsidR="002C2061" w:rsidRPr="00EA5F40" w:rsidRDefault="002C2061" w:rsidP="00B87577">
      <w:pPr>
        <w:jc w:val="both"/>
        <w:rPr>
          <w:rFonts w:cs="Calibri"/>
          <w:sz w:val="16"/>
          <w:szCs w:val="16"/>
          <w:lang w:eastAsia="en-GB"/>
        </w:rPr>
      </w:pPr>
      <w:r w:rsidRPr="00EA5F40">
        <w:rPr>
          <w:rFonts w:cs="Calibri"/>
          <w:sz w:val="16"/>
          <w:szCs w:val="16"/>
          <w:lang w:eastAsia="en-GB"/>
        </w:rPr>
        <w:t>Het is niet de bedoeling dat organisaties informatie over jou opvragen of verspreiden aan personen of bedrijven die geen goede reden hebben om jouw informatie te krijgen. Daarom is er de Europese en nationale reglementering die jouw persoonsgegevens en privacy beschermt. Jouw gegevens worden enkel verwerkt door ons in het kader van het maatschappelijk doel dat aan Woonhaven Antwerpen werd gegeven en zoals opgesomd onder punt 7.</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Woonhaven Antwerpen BV is verwerkingsverantwoordelijke voor de verwerkingen van persoonsgegevens opgesomd in deze privacyverklaring. </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Woonhaven Antwerpen BV heeft een functionaris voor gegevensbescherming aangesteld (afgekort DPO) die Woonhaven Antwerpen BV adviseert inzake de verwerking van persoonsgegevens.</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Voor info, vragen, opmerkingen of andere acties over onze Privacyverklaring kan u de hoofdzetel van Woonhaven Antwerpen BV contacteren via: </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hyperlink r:id="rId14" w:history="1">
        <w:r w:rsidRPr="00EA5F40">
          <w:rPr>
            <w:rStyle w:val="Hyperlink"/>
            <w:rFonts w:eastAsia="Times New Roman" w:cs="Calibri"/>
            <w:sz w:val="16"/>
            <w:szCs w:val="16"/>
            <w:lang w:val="en-GB" w:eastAsia="en-GB"/>
          </w:rPr>
          <w:t>info@woonhaven.be</w:t>
        </w:r>
      </w:hyperlink>
      <w:r w:rsidRPr="00EA5F40">
        <w:rPr>
          <w:rFonts w:eastAsia="Times New Roman" w:cs="Calibri"/>
          <w:sz w:val="16"/>
          <w:szCs w:val="16"/>
          <w:lang w:val="en-GB" w:eastAsia="en-GB"/>
        </w:rPr>
        <w:t xml:space="preserve"> of </w:t>
      </w:r>
      <w:hyperlink r:id="rId15" w:history="1">
        <w:r w:rsidRPr="00EA5F40">
          <w:rPr>
            <w:rStyle w:val="Hyperlink"/>
            <w:rFonts w:eastAsia="Times New Roman" w:cs="Calibri"/>
            <w:sz w:val="16"/>
            <w:szCs w:val="16"/>
            <w:lang w:val="en-GB" w:eastAsia="en-GB"/>
          </w:rPr>
          <w:t>privacy@woonhaven.be</w:t>
        </w:r>
      </w:hyperlink>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Website: www.woonhaven.be</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Contactgegevens DPO: </w:t>
      </w:r>
      <w:proofErr w:type="spellStart"/>
      <w:r w:rsidRPr="00EA5F40">
        <w:rPr>
          <w:rFonts w:eastAsia="Times New Roman" w:cs="Calibri"/>
          <w:sz w:val="16"/>
          <w:szCs w:val="16"/>
          <w:lang w:val="nl-NL" w:eastAsia="en-GB"/>
        </w:rPr>
        <w:t>Cranium</w:t>
      </w:r>
      <w:proofErr w:type="spellEnd"/>
      <w:r w:rsidRPr="00EA5F40">
        <w:rPr>
          <w:rFonts w:eastAsia="Times New Roman" w:cs="Calibri"/>
          <w:sz w:val="16"/>
          <w:szCs w:val="16"/>
          <w:lang w:val="nl-NL" w:eastAsia="en-GB"/>
        </w:rPr>
        <w:t xml:space="preserve"> - privacy@woonhaven.be</w:t>
      </w:r>
    </w:p>
    <w:p w:rsidR="002C2061" w:rsidRPr="00EA5F40" w:rsidRDefault="002C2061" w:rsidP="00B87577">
      <w:pPr>
        <w:pStyle w:val="Kop1"/>
        <w:spacing w:before="240" w:line="259" w:lineRule="auto"/>
        <w:ind w:left="720" w:right="227" w:hanging="360"/>
        <w:rPr>
          <w:sz w:val="16"/>
          <w:szCs w:val="16"/>
        </w:rPr>
      </w:pPr>
      <w:r w:rsidRPr="00EA5F40">
        <w:rPr>
          <w:sz w:val="16"/>
          <w:szCs w:val="16"/>
        </w:rPr>
        <w:t>Waarom hebben wij een privacyverklaring?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Vanwege de aard van onze organisatie moeten we veel persoonsgegevens verwerken. Om ervoor te zorgen dat jouw gegevens worden beschermd en alleen worden gebruikt waar nodig, verbinden wij ons ertoe de hoogste normen inzake privacy te handhaven, inclusief de privacywet ‘GDPR’ (General Data </w:t>
      </w:r>
      <w:proofErr w:type="spellStart"/>
      <w:r w:rsidRPr="00EA5F40">
        <w:rPr>
          <w:rFonts w:eastAsia="Times New Roman" w:cs="Calibri"/>
          <w:sz w:val="16"/>
          <w:szCs w:val="16"/>
          <w:lang w:val="nl-NL" w:eastAsia="en-GB"/>
        </w:rPr>
        <w:t>Protection</w:t>
      </w:r>
      <w:proofErr w:type="spellEnd"/>
      <w:r w:rsidRPr="00EA5F40">
        <w:rPr>
          <w:rFonts w:eastAsia="Times New Roman" w:cs="Calibri"/>
          <w:sz w:val="16"/>
          <w:szCs w:val="16"/>
          <w:lang w:val="nl-NL" w:eastAsia="en-GB"/>
        </w:rPr>
        <w:t xml:space="preserve"> </w:t>
      </w:r>
      <w:proofErr w:type="spellStart"/>
      <w:r w:rsidRPr="00EA5F40">
        <w:rPr>
          <w:rFonts w:eastAsia="Times New Roman" w:cs="Calibri"/>
          <w:sz w:val="16"/>
          <w:szCs w:val="16"/>
          <w:lang w:val="nl-NL" w:eastAsia="en-GB"/>
        </w:rPr>
        <w:t>Regulation</w:t>
      </w:r>
      <w:proofErr w:type="spellEnd"/>
      <w:r w:rsidRPr="00EA5F40">
        <w:rPr>
          <w:rFonts w:eastAsia="Times New Roman" w:cs="Calibri"/>
          <w:sz w:val="16"/>
          <w:szCs w:val="16"/>
          <w:lang w:val="nl-NL" w:eastAsia="en-GB"/>
        </w:rPr>
        <w:t xml:space="preserve">), of in het Nederlands de Algemene Verordening Gegevensbescherming (AVG), die op 25 mei 2018 in voege ging. </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t>Toepassingsgebied van deze privacyverklaring </w:t>
      </w:r>
    </w:p>
    <w:p w:rsidR="002C2061" w:rsidRPr="00EA5F40" w:rsidRDefault="002C2061" w:rsidP="00B87577">
      <w:pPr>
        <w:spacing w:after="0" w:line="240" w:lineRule="auto"/>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Deze Privacyverklaring is van toepassing op de volgende partijen waarvoor Woonhaven Antwerpen BV optreedt als verhuurder of die zich bij Woonhaven Antwerpen BV kandidaat stelden voor een huurwoning: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potentiële kandidaat-huurder of zijn vertegenwoordiger;</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kandidaat-huurder of zijn vertegenwoordiger;</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gezinsleden van de kandidaat-huurder;</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huurder of zijn vertegenwoordiger;</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gezinsleden van de huurder;</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de ex-huurder of zijn vertegenwoordiger.</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Deze privacyverklaring is van toepassing op alle persoonsgegevens over jou waarover wij beschikken in het kader van onze verhuurdiensten. Deze informatie kan zowel verzameld worden bij overheidsinstellingen, bij jou, door middel van invulformulieren (al dan niet via onze website), of tijdens een gesprek met onze medewerkers. </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t>Welke persoonsgegevens verzamelen en verwerken we van jou? </w:t>
      </w:r>
    </w:p>
    <w:p w:rsidR="002C2061" w:rsidRPr="00EA5F40" w:rsidRDefault="002C2061" w:rsidP="00B87577">
      <w:pPr>
        <w:rPr>
          <w:rFonts w:cs="Calibri"/>
          <w:sz w:val="16"/>
          <w:szCs w:val="16"/>
          <w:lang w:eastAsia="en-GB"/>
        </w:rPr>
      </w:pPr>
      <w:r w:rsidRPr="00EA5F40">
        <w:rPr>
          <w:rFonts w:cs="Calibri"/>
          <w:color w:val="4A4A4A"/>
          <w:sz w:val="16"/>
          <w:szCs w:val="16"/>
        </w:rPr>
        <w:t>Wanneer je (</w:t>
      </w:r>
      <w:r w:rsidRPr="00EA5F40">
        <w:rPr>
          <w:rFonts w:cs="Calibri"/>
          <w:b/>
          <w:bCs/>
          <w:color w:val="4A4A4A"/>
          <w:sz w:val="16"/>
          <w:szCs w:val="16"/>
          <w:bdr w:val="single" w:sz="2" w:space="0" w:color="E2E2E2" w:frame="1"/>
        </w:rPr>
        <w:t>kandidaat) huurder</w:t>
      </w:r>
      <w:r w:rsidRPr="00EA5F40">
        <w:rPr>
          <w:rFonts w:cs="Calibri"/>
          <w:color w:val="4A4A4A"/>
          <w:sz w:val="16"/>
          <w:szCs w:val="16"/>
        </w:rPr>
        <w:t> bent, gebruiken we volgende persoonsgegevens:</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Identificatiegegevens</w:t>
      </w:r>
      <w:r w:rsidRPr="00EA5F40">
        <w:rPr>
          <w:rFonts w:eastAsia="Times New Roman" w:cs="Calibri"/>
          <w:sz w:val="16"/>
          <w:szCs w:val="16"/>
          <w:lang w:val="nl-NL" w:eastAsia="en-GB"/>
        </w:rPr>
        <w:t xml:space="preserve"> (naam en voornaam, geboortedatum, geslacht, nationaliteit, contactgegevens, burgerlijke staat, …);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Rijksregisternummer</w:t>
      </w:r>
      <w:r w:rsidRPr="00EA5F40">
        <w:rPr>
          <w:rFonts w:eastAsia="Times New Roman" w:cs="Calibri"/>
          <w:sz w:val="16"/>
          <w:szCs w:val="16"/>
          <w:lang w:val="nl-NL" w:eastAsia="en-GB"/>
        </w:rPr>
        <w:t>/buitenlands ID-nummer en identificatienummers van de sociale zekerheid;</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Persoonlijke kenmerken</w:t>
      </w:r>
      <w:r w:rsidRPr="00EA5F40">
        <w:rPr>
          <w:rFonts w:eastAsia="Times New Roman" w:cs="Calibri"/>
          <w:sz w:val="16"/>
          <w:szCs w:val="16"/>
          <w:lang w:val="nl-NL"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Gezinssamenstelling</w:t>
      </w:r>
      <w:r w:rsidRPr="00EA5F40">
        <w:rPr>
          <w:rFonts w:eastAsia="Times New Roman" w:cs="Calibri"/>
          <w:sz w:val="16"/>
          <w:szCs w:val="16"/>
          <w:lang w:val="nl-NL" w:eastAsia="en-GB"/>
        </w:rPr>
        <w:t xml:space="preserve"> (wettelijke samenwoning, personen ten laste, bezoekrecht/ co-ouderschap van de kinderen);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Financiële bijzonderheden</w:t>
      </w:r>
      <w:r w:rsidRPr="00EA5F40">
        <w:rPr>
          <w:rFonts w:eastAsia="Times New Roman" w:cs="Calibri"/>
          <w:sz w:val="16"/>
          <w:szCs w:val="16"/>
          <w:lang w:val="nl-NL" w:eastAsia="en-GB"/>
        </w:rPr>
        <w:t xml:space="preserve"> (inkomen, alimentatie ten laste van de betrokkene);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Gegevens over onroerende rechten</w:t>
      </w:r>
      <w:r w:rsidRPr="00EA5F40">
        <w:rPr>
          <w:rFonts w:eastAsia="Times New Roman" w:cs="Calibri"/>
          <w:sz w:val="16"/>
          <w:szCs w:val="16"/>
          <w:lang w:val="nl-NL" w:eastAsia="en-GB"/>
        </w:rPr>
        <w:t xml:space="preserve"> (verwerving van onroerend goed (kosteloos of ten bezwarende titel), …), vruchtgebruik, opstalrecht;</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van cursisten </w:t>
      </w:r>
      <w:r w:rsidRPr="00EA5F40">
        <w:rPr>
          <w:rFonts w:eastAsia="Times New Roman" w:cs="Calibri"/>
          <w:b/>
          <w:bCs/>
          <w:sz w:val="16"/>
          <w:szCs w:val="16"/>
          <w:lang w:val="nl-NL" w:eastAsia="en-GB"/>
        </w:rPr>
        <w:t>Nederlands</w:t>
      </w:r>
      <w:r w:rsidRPr="00EA5F40">
        <w:rPr>
          <w:rFonts w:eastAsia="Times New Roman" w:cs="Calibri"/>
          <w:sz w:val="16"/>
          <w:szCs w:val="16"/>
          <w:lang w:val="nl-NL" w:eastAsia="en-GB"/>
        </w:rPr>
        <w:t xml:space="preserve"> als tweede taal (NT2); </w:t>
      </w:r>
    </w:p>
    <w:p w:rsidR="002C2061" w:rsidRPr="00EA5F40" w:rsidRDefault="002C2061" w:rsidP="00B87577">
      <w:pPr>
        <w:numPr>
          <w:ilvl w:val="0"/>
          <w:numId w:val="13"/>
        </w:numPr>
        <w:spacing w:after="0" w:line="240" w:lineRule="auto"/>
        <w:ind w:left="709"/>
        <w:jc w:val="both"/>
        <w:textAlignment w:val="baseline"/>
        <w:rPr>
          <w:rFonts w:eastAsia="Times New Roman" w:cs="Calibri"/>
          <w:b/>
          <w:bCs/>
          <w:sz w:val="16"/>
          <w:szCs w:val="16"/>
          <w:lang w:val="nl-NL" w:eastAsia="en-GB"/>
        </w:rPr>
      </w:pPr>
      <w:r w:rsidRPr="00EA5F40">
        <w:rPr>
          <w:rFonts w:eastAsia="Times New Roman" w:cs="Calibri"/>
          <w:b/>
          <w:bCs/>
          <w:sz w:val="16"/>
          <w:szCs w:val="16"/>
          <w:lang w:val="nl-NL" w:eastAsia="en-GB"/>
        </w:rPr>
        <w:t>Woningkenmerken;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Beroep en betrekking</w:t>
      </w:r>
      <w:r w:rsidRPr="00EA5F40">
        <w:rPr>
          <w:rFonts w:eastAsia="Times New Roman" w:cs="Calibri"/>
          <w:sz w:val="16"/>
          <w:szCs w:val="16"/>
          <w:lang w:val="nl-NL" w:eastAsia="en-GB"/>
        </w:rPr>
        <w:t xml:space="preserve"> (beroepsactiviteit, eventuele inschrijving bij de VDAB);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uit </w:t>
      </w:r>
      <w:r w:rsidRPr="00EA5F40">
        <w:rPr>
          <w:rFonts w:eastAsia="Times New Roman" w:cs="Calibri"/>
          <w:b/>
          <w:bCs/>
          <w:sz w:val="16"/>
          <w:szCs w:val="16"/>
          <w:lang w:val="nl-NL" w:eastAsia="en-GB"/>
        </w:rPr>
        <w:t>sociaal onderzoek</w:t>
      </w:r>
      <w:r w:rsidRPr="00EA5F40">
        <w:rPr>
          <w:rFonts w:eastAsia="Times New Roman" w:cs="Calibri"/>
          <w:sz w:val="16"/>
          <w:szCs w:val="16"/>
          <w:lang w:val="nl-NL"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Leefgewoonten</w:t>
      </w:r>
      <w:r w:rsidRPr="00EA5F40">
        <w:rPr>
          <w:rFonts w:eastAsia="Times New Roman" w:cs="Calibri"/>
          <w:sz w:val="16"/>
          <w:szCs w:val="16"/>
          <w:lang w:val="nl-NL"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Gerechtelijke gegevens</w:t>
      </w:r>
      <w:r w:rsidRPr="00EA5F40">
        <w:rPr>
          <w:rFonts w:eastAsia="Times New Roman" w:cs="Calibri"/>
          <w:sz w:val="16"/>
          <w:szCs w:val="16"/>
          <w:lang w:val="nl-NL" w:eastAsia="en-GB"/>
        </w:rPr>
        <w:t xml:space="preserve"> over het beëindigingen van de huurovereenkomst wegens het veroorzaken van ernstige overlast of ernstige verwaarlozing van de sociale huurwoning;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 xml:space="preserve">Gegevens over de lichamelijke of psychische gezondheid </w:t>
      </w:r>
      <w:r w:rsidRPr="00EA5F40">
        <w:rPr>
          <w:rFonts w:eastAsia="Times New Roman" w:cs="Calibri"/>
          <w:sz w:val="16"/>
          <w:szCs w:val="16"/>
          <w:lang w:val="nl-NL" w:eastAsia="en-GB"/>
        </w:rPr>
        <w:t>(gegevens i.v.m. invaliditeit, fysieke beperkingen,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Opleiding en vorming</w:t>
      </w:r>
      <w:r w:rsidRPr="00EA5F40">
        <w:rPr>
          <w:rFonts w:eastAsia="Times New Roman" w:cs="Calibri"/>
          <w:sz w:val="16"/>
          <w:szCs w:val="16"/>
          <w:lang w:val="nl-NL"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van de </w:t>
      </w:r>
      <w:r w:rsidRPr="00EA5F40">
        <w:rPr>
          <w:rFonts w:eastAsia="Times New Roman" w:cs="Calibri"/>
          <w:b/>
          <w:bCs/>
          <w:sz w:val="16"/>
          <w:szCs w:val="16"/>
          <w:lang w:val="nl-NL" w:eastAsia="en-GB"/>
        </w:rPr>
        <w:t>huurovereenkomst die is opgezegd</w:t>
      </w:r>
      <w:r w:rsidRPr="00EA5F40">
        <w:rPr>
          <w:rFonts w:eastAsia="Times New Roman" w:cs="Calibri"/>
          <w:sz w:val="16"/>
          <w:szCs w:val="16"/>
          <w:lang w:val="nl-NL" w:eastAsia="en-GB"/>
        </w:rPr>
        <w:t xml:space="preserve"> door de verhuurder;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bCs/>
          <w:sz w:val="16"/>
          <w:szCs w:val="16"/>
          <w:lang w:val="nl-NL" w:eastAsia="en-GB"/>
        </w:rPr>
        <w:t>Verbruiksgegevens</w:t>
      </w:r>
      <w:r w:rsidRPr="00EA5F40">
        <w:rPr>
          <w:rFonts w:eastAsia="Times New Roman" w:cs="Calibri"/>
          <w:sz w:val="16"/>
          <w:szCs w:val="16"/>
          <w:lang w:val="nl-NL" w:eastAsia="en-GB"/>
        </w:rPr>
        <w:t>;  </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lastRenderedPageBreak/>
        <w:t>Via welke bronnen verzamelen we jouw persoonsgegevens?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Jou zelf/jouw inschrijvend gezinslid</w:t>
      </w:r>
      <w:r w:rsidRPr="00EA5F40">
        <w:rPr>
          <w:rFonts w:eastAsia="Times New Roman" w:cs="Calibri"/>
          <w:sz w:val="16"/>
          <w:szCs w:val="16"/>
          <w:lang w:val="nl-NL" w:eastAsia="en-GB"/>
        </w:rPr>
        <w:t>: bij de inschrijving tot kandidaat-huurder en/of het afsluiten van een huurovereenkomst, via invul- of contactformulieren en/of door het gebruik van de website;</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Federale Overheidsdienst Financiën:</w:t>
      </w:r>
      <w:r w:rsidRPr="00EA5F40">
        <w:rPr>
          <w:rFonts w:eastAsia="Times New Roman" w:cs="Calibri"/>
          <w:sz w:val="16"/>
          <w:szCs w:val="16"/>
          <w:lang w:val="nl-NL" w:eastAsia="en-GB"/>
        </w:rPr>
        <w:t xml:space="preserve"> gegevens rond belastbare inkomsten en eigendomsgegevens</w:t>
      </w:r>
      <w:r w:rsidRPr="00EA5F40">
        <w:rPr>
          <w:rStyle w:val="Voetnootmarkering"/>
          <w:rFonts w:eastAsia="Times New Roman" w:cs="Calibri"/>
          <w:sz w:val="16"/>
          <w:szCs w:val="16"/>
          <w:lang w:val="nl-NL" w:eastAsia="en-GB"/>
        </w:rPr>
        <w:footnoteReference w:id="1"/>
      </w:r>
      <w:r w:rsidRPr="00EA5F40">
        <w:rPr>
          <w:rFonts w:eastAsia="Times New Roman" w:cs="Calibri"/>
          <w:sz w:val="16"/>
          <w:szCs w:val="16"/>
          <w:lang w:val="nl-NL" w:eastAsia="en-GB"/>
        </w:rPr>
        <w:t>, gegevens over eigendommen in vennootschappen</w:t>
      </w:r>
      <w:r w:rsidRPr="00EA5F40">
        <w:rPr>
          <w:rStyle w:val="Voetnootmarkering"/>
          <w:rFonts w:eastAsia="Times New Roman" w:cs="Calibri"/>
          <w:sz w:val="16"/>
          <w:szCs w:val="16"/>
          <w:lang w:val="nl-NL" w:eastAsia="en-GB"/>
        </w:rPr>
        <w:footnoteReference w:id="2"/>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Het Rijksregister</w:t>
      </w:r>
      <w:r w:rsidRPr="00EA5F40">
        <w:rPr>
          <w:rFonts w:eastAsia="Times New Roman" w:cs="Calibri"/>
          <w:sz w:val="16"/>
          <w:szCs w:val="16"/>
          <w:lang w:val="nl-NL" w:eastAsia="en-GB"/>
        </w:rPr>
        <w:t>: rijksregisternummer, naam en voornamen, geboorteplaats en datum, geslacht, hoofdverblijfplaats en historiek, de plaats en datum van overlijden, de burgerlijke staat, samenstelling van het gezin, de nationaliteit en historiek, wettelijke samenwoning, het register waarin ingeschreven en de handelingsbekwaamheid</w:t>
      </w:r>
      <w:r w:rsidRPr="00EA5F40">
        <w:rPr>
          <w:rStyle w:val="Voetnootmarkering"/>
          <w:rFonts w:eastAsia="Times New Roman" w:cs="Calibri"/>
          <w:sz w:val="16"/>
          <w:szCs w:val="16"/>
          <w:lang w:val="nl-NL" w:eastAsia="en-GB"/>
        </w:rPr>
        <w:footnoteReference w:id="3"/>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Federale Overheidsdienst Sociale Zekerheid:</w:t>
      </w:r>
      <w:r w:rsidRPr="00EA5F40">
        <w:rPr>
          <w:rFonts w:eastAsia="Times New Roman" w:cs="Calibri"/>
          <w:sz w:val="16"/>
          <w:szCs w:val="16"/>
          <w:lang w:val="nl-NL" w:eastAsia="en-GB"/>
        </w:rPr>
        <w:t xml:space="preserve"> gegevens rond leefloon</w:t>
      </w:r>
      <w:r w:rsidRPr="00EA5F40">
        <w:rPr>
          <w:rStyle w:val="Voetnootmarkering"/>
          <w:rFonts w:eastAsia="Times New Roman" w:cs="Calibri"/>
          <w:sz w:val="16"/>
          <w:szCs w:val="16"/>
          <w:lang w:val="nl-NL" w:eastAsia="en-GB"/>
        </w:rPr>
        <w:footnoteReference w:id="4"/>
      </w:r>
      <w:r w:rsidRPr="00EA5F40">
        <w:rPr>
          <w:rFonts w:eastAsia="Times New Roman" w:cs="Calibri"/>
          <w:sz w:val="16"/>
          <w:szCs w:val="16"/>
          <w:lang w:val="nl-NL" w:eastAsia="en-GB"/>
        </w:rPr>
        <w:t>, handicap</w:t>
      </w:r>
      <w:r w:rsidRPr="00EA5F40">
        <w:rPr>
          <w:rStyle w:val="Voetnootmarkering"/>
          <w:rFonts w:eastAsia="Times New Roman" w:cs="Calibri"/>
          <w:sz w:val="16"/>
          <w:szCs w:val="16"/>
          <w:lang w:val="nl-NL" w:eastAsia="en-GB"/>
        </w:rPr>
        <w:footnoteReference w:id="5"/>
      </w:r>
      <w:r w:rsidRPr="00EA5F40">
        <w:rPr>
          <w:rFonts w:eastAsia="Times New Roman" w:cs="Calibri"/>
          <w:sz w:val="16"/>
          <w:szCs w:val="16"/>
          <w:lang w:val="nl-NL" w:eastAsia="en-GB"/>
        </w:rPr>
        <w:t xml:space="preserve"> en pensioenen</w:t>
      </w:r>
      <w:r w:rsidRPr="00EA5F40">
        <w:rPr>
          <w:rStyle w:val="Voetnootmarkering"/>
          <w:rFonts w:eastAsia="Times New Roman" w:cs="Calibri"/>
          <w:sz w:val="16"/>
          <w:szCs w:val="16"/>
          <w:lang w:val="nl-NL" w:eastAsia="en-GB"/>
        </w:rPr>
        <w:footnoteReference w:id="6"/>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Vlaamse Agentschap voor Integratie &amp; Inburgering</w:t>
      </w:r>
      <w:r w:rsidRPr="00EA5F40">
        <w:rPr>
          <w:rFonts w:eastAsia="Times New Roman" w:cs="Calibri"/>
          <w:sz w:val="16"/>
          <w:szCs w:val="16"/>
          <w:lang w:val="nl-NL" w:eastAsia="en-GB"/>
        </w:rPr>
        <w:t>: gegevens rond inburgering, taalbereidheid</w:t>
      </w:r>
      <w:r w:rsidRPr="00EA5F40">
        <w:rPr>
          <w:rStyle w:val="Voetnootmarkering"/>
          <w:rFonts w:eastAsia="Times New Roman" w:cs="Calibri"/>
          <w:sz w:val="16"/>
          <w:szCs w:val="16"/>
          <w:lang w:val="nl-NL" w:eastAsia="en-GB"/>
        </w:rPr>
        <w:footnoteReference w:id="7"/>
      </w:r>
      <w:r w:rsidRPr="00EA5F40">
        <w:rPr>
          <w:rFonts w:eastAsia="Times New Roman" w:cs="Calibri"/>
          <w:sz w:val="16"/>
          <w:szCs w:val="16"/>
          <w:lang w:val="nl-NL" w:eastAsia="en-GB"/>
        </w:rPr>
        <w:t xml:space="preserve">  en taalkennis</w:t>
      </w:r>
      <w:r w:rsidRPr="00EA5F40">
        <w:rPr>
          <w:rStyle w:val="Voetnootmarkering"/>
          <w:rFonts w:eastAsia="Times New Roman" w:cs="Calibri"/>
          <w:sz w:val="16"/>
          <w:szCs w:val="16"/>
          <w:lang w:val="nl-NL" w:eastAsia="en-GB"/>
        </w:rPr>
        <w:footnoteReference w:id="8"/>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Kind en Gezin:</w:t>
      </w:r>
      <w:r w:rsidRPr="00EA5F40">
        <w:rPr>
          <w:rFonts w:eastAsia="Times New Roman" w:cs="Calibri"/>
          <w:sz w:val="16"/>
          <w:szCs w:val="16"/>
          <w:lang w:val="nl-NL" w:eastAsia="en-GB"/>
        </w:rPr>
        <w:t xml:space="preserve"> gegevens rond handicap kinderen</w:t>
      </w:r>
      <w:r w:rsidRPr="00EA5F40">
        <w:rPr>
          <w:rStyle w:val="Voetnootmarkering"/>
          <w:rFonts w:eastAsia="Times New Roman" w:cs="Calibri"/>
          <w:sz w:val="16"/>
          <w:szCs w:val="16"/>
          <w:lang w:val="nl-NL" w:eastAsia="en-GB"/>
        </w:rPr>
        <w:footnoteReference w:id="9"/>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b/>
          <w:sz w:val="16"/>
          <w:szCs w:val="16"/>
          <w:lang w:val="nl-NL" w:eastAsia="en-GB"/>
        </w:rPr>
        <w:t>Private instanties</w:t>
      </w:r>
      <w:r w:rsidRPr="00EA5F40">
        <w:rPr>
          <w:rFonts w:eastAsia="Times New Roman" w:cs="Calibri"/>
          <w:sz w:val="16"/>
          <w:szCs w:val="16"/>
          <w:lang w:val="nl-NL" w:eastAsia="en-GB"/>
        </w:rPr>
        <w:t xml:space="preserve"> in België of in het buitenland die onderzoek voeren naar onroerend vermogen in het buitenland</w:t>
      </w:r>
      <w:r w:rsidRPr="00EA5F40">
        <w:rPr>
          <w:rStyle w:val="Voetnootmarkering"/>
          <w:rFonts w:eastAsia="Times New Roman" w:cs="Calibri"/>
          <w:sz w:val="16"/>
          <w:szCs w:val="16"/>
          <w:lang w:val="nl-NL" w:eastAsia="en-GB"/>
        </w:rPr>
        <w:footnoteReference w:id="10"/>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b/>
          <w:sz w:val="16"/>
          <w:szCs w:val="16"/>
          <w:lang w:val="nl-NL" w:eastAsia="en-GB"/>
        </w:rPr>
        <w:t>Distributienetbeheerders en nutbedrijven:</w:t>
      </w:r>
      <w:r w:rsidRPr="00EA5F40">
        <w:rPr>
          <w:rFonts w:eastAsia="Times New Roman" w:cs="Calibri"/>
          <w:sz w:val="16"/>
          <w:szCs w:val="16"/>
          <w:lang w:val="nl-NL" w:eastAsia="en-GB"/>
        </w:rPr>
        <w:t xml:space="preserve"> verbruiksgegevens bij vermoeden van domiciliefraude</w:t>
      </w:r>
      <w:r w:rsidRPr="00EA5F40">
        <w:rPr>
          <w:rStyle w:val="Voetnootmarkering"/>
          <w:rFonts w:eastAsia="Times New Roman" w:cs="Calibri"/>
          <w:sz w:val="16"/>
          <w:szCs w:val="16"/>
          <w:lang w:val="nl-NL" w:eastAsia="en-GB"/>
        </w:rPr>
        <w:footnoteReference w:id="11"/>
      </w:r>
      <w:r w:rsidRPr="00EA5F40">
        <w:rPr>
          <w:rFonts w:eastAsia="Times New Roman" w:cs="Calibri"/>
          <w:sz w:val="16"/>
          <w:szCs w:val="16"/>
          <w:lang w:val="nl-NL"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t>De geldige rechtsgrond voor de verwerking van jouw persoonsgegevens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Woonhaven Antwerpen BV mag enkel persoonsgegevens verwerken als hiervoor een geldige rechtsgrond voorhanden is. De GDPR voorziet in 6 mogelijke gronden (art. 6 GDPR).  Wanneer je kandidaat-huurder of huurder wenst te worden, verwerken wij jouw persoonsgegevens overeenkomstig hierna opgesomde </w:t>
      </w:r>
      <w:r w:rsidRPr="00EA5F40">
        <w:rPr>
          <w:rFonts w:eastAsia="Times New Roman" w:cs="Calibri"/>
          <w:b/>
          <w:bCs/>
          <w:sz w:val="16"/>
          <w:szCs w:val="16"/>
          <w:lang w:val="nl-NL" w:eastAsia="en-GB"/>
        </w:rPr>
        <w:t>wettelijke bepalingen</w:t>
      </w:r>
      <w:r w:rsidRPr="00EA5F40">
        <w:rPr>
          <w:rFonts w:eastAsia="Times New Roman" w:cs="Calibri"/>
          <w:sz w:val="16"/>
          <w:szCs w:val="16"/>
          <w:lang w:val="nl-NL" w:eastAsia="en-GB"/>
        </w:rPr>
        <w:t xml:space="preserve">, ter uitvoering van de </w:t>
      </w:r>
      <w:r w:rsidRPr="00EA5F40">
        <w:rPr>
          <w:rFonts w:eastAsia="Times New Roman" w:cs="Calibri"/>
          <w:b/>
          <w:bCs/>
          <w:sz w:val="16"/>
          <w:szCs w:val="16"/>
          <w:lang w:val="nl-NL" w:eastAsia="en-GB"/>
        </w:rPr>
        <w:t>huurovereenkomst</w:t>
      </w:r>
      <w:r w:rsidRPr="00EA5F40">
        <w:rPr>
          <w:rFonts w:eastAsia="Times New Roman" w:cs="Calibri"/>
          <w:sz w:val="16"/>
          <w:szCs w:val="16"/>
          <w:lang w:val="nl-NL" w:eastAsia="en-GB"/>
        </w:rPr>
        <w:t xml:space="preserve"> of op basis van jouw </w:t>
      </w:r>
      <w:r w:rsidRPr="00EA5F40">
        <w:rPr>
          <w:rFonts w:eastAsia="Times New Roman" w:cs="Calibri"/>
          <w:b/>
          <w:bCs/>
          <w:sz w:val="16"/>
          <w:szCs w:val="16"/>
          <w:lang w:val="nl-NL" w:eastAsia="en-GB"/>
        </w:rPr>
        <w:t>toestemming</w:t>
      </w:r>
      <w:r w:rsidRPr="00EA5F40">
        <w:rPr>
          <w:rFonts w:eastAsia="Times New Roman" w:cs="Calibri"/>
          <w:sz w:val="16"/>
          <w:szCs w:val="16"/>
          <w:lang w:val="nl-NL" w:eastAsia="en-GB"/>
        </w:rPr>
        <w:t xml:space="preserve"> of ter uitvoering van </w:t>
      </w:r>
      <w:r w:rsidRPr="00EA5F40">
        <w:rPr>
          <w:rFonts w:eastAsia="Times New Roman" w:cs="Calibri"/>
          <w:b/>
          <w:bCs/>
          <w:sz w:val="16"/>
          <w:szCs w:val="16"/>
          <w:lang w:val="nl-NL" w:eastAsia="en-GB"/>
        </w:rPr>
        <w:t xml:space="preserve">taken van algemeen belang </w:t>
      </w:r>
      <w:r w:rsidRPr="00EA5F40">
        <w:rPr>
          <w:rFonts w:eastAsia="Times New Roman" w:cs="Calibri"/>
          <w:sz w:val="16"/>
          <w:szCs w:val="16"/>
          <w:lang w:val="nl-NL" w:eastAsia="en-GB"/>
        </w:rPr>
        <w:t>die rusten op Woonhaven Antwerpen BV. </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val="nl-NL"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Wettelijke bepalingen</w:t>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Vlaamse Codex Wonen van 2021 (17/07/2020) en haar uitvoerende besluiten;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Besluit Vlaamse Codex Wonen van 2021 (11/09/2020) en haar uitvoerende besluiten; </w:t>
      </w:r>
    </w:p>
    <w:p w:rsidR="002C2061" w:rsidRPr="00EA5F40" w:rsidRDefault="002C2061" w:rsidP="00B87577">
      <w:pPr>
        <w:spacing w:after="0" w:line="240" w:lineRule="auto"/>
        <w:ind w:left="709"/>
        <w:jc w:val="both"/>
        <w:textAlignment w:val="baseline"/>
        <w:rPr>
          <w:rFonts w:eastAsia="Times New Roman" w:cs="Calibri"/>
          <w:sz w:val="16"/>
          <w:szCs w:val="16"/>
          <w:lang w:val="nl-NL"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b/>
          <w:bCs/>
          <w:sz w:val="16"/>
          <w:szCs w:val="16"/>
          <w:lang w:val="nl-NL" w:eastAsia="en-GB"/>
        </w:rPr>
        <w:t>Taak van algemeen belang</w:t>
      </w:r>
      <w:r w:rsidRPr="00EA5F40">
        <w:rPr>
          <w:rFonts w:eastAsia="Times New Roman" w:cs="Calibri"/>
          <w:sz w:val="16"/>
          <w:szCs w:val="16"/>
          <w:lang w:val="nl-NL" w:eastAsia="en-GB"/>
        </w:rPr>
        <w:t xml:space="preserve"> tot het bijdragen aan een recht op menswaardig wonen en de uitvoering van het Vlaams woonbeleid </w:t>
      </w:r>
      <w:proofErr w:type="spellStart"/>
      <w:r w:rsidRPr="00EA5F40">
        <w:rPr>
          <w:rFonts w:eastAsia="Times New Roman" w:cs="Calibri"/>
          <w:sz w:val="16"/>
          <w:szCs w:val="16"/>
          <w:lang w:val="nl-NL" w:eastAsia="en-GB"/>
        </w:rPr>
        <w:t>cfr</w:t>
      </w:r>
      <w:proofErr w:type="spellEnd"/>
      <w:r w:rsidRPr="00EA5F40">
        <w:rPr>
          <w:rFonts w:eastAsia="Times New Roman" w:cs="Calibri"/>
          <w:sz w:val="16"/>
          <w:szCs w:val="16"/>
          <w:lang w:val="nl-NL" w:eastAsia="en-GB"/>
        </w:rPr>
        <w:t>. art. 4.39/7 </w:t>
      </w:r>
      <w:r w:rsidRPr="00EA5F40">
        <w:rPr>
          <w:rFonts w:eastAsia="Times New Roman" w:cs="Calibri"/>
          <w:i/>
          <w:iCs/>
          <w:sz w:val="16"/>
          <w:szCs w:val="16"/>
          <w:lang w:val="nl-NL" w:eastAsia="en-GB"/>
        </w:rPr>
        <w:t>J</w:t>
      </w:r>
      <w:r w:rsidRPr="00EA5F40">
        <w:rPr>
          <w:rFonts w:eastAsia="Times New Roman" w:cs="Calibri"/>
          <w:sz w:val="16"/>
          <w:szCs w:val="16"/>
          <w:lang w:val="nl-NL" w:eastAsia="en-GB"/>
        </w:rPr>
        <w:t>° 1.5-1.6 Vlaamse Codex Wonen.</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t>Waarvoor gebruiken we jouw persoonsgegevens?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jij (gezinslid van een) kandidaat-huurder bent van Woonhaven Antwerpen BV,</w:t>
      </w:r>
      <w:r w:rsidRPr="00EA5F40">
        <w:rPr>
          <w:rFonts w:eastAsia="Times New Roman" w:cs="Calibri"/>
          <w:b/>
          <w:bCs/>
          <w:sz w:val="16"/>
          <w:szCs w:val="16"/>
          <w:lang w:val="nl-NL" w:eastAsia="en-GB"/>
        </w:rPr>
        <w:t xml:space="preserve"> </w:t>
      </w:r>
      <w:r w:rsidRPr="00EA5F40">
        <w:rPr>
          <w:rFonts w:eastAsia="Times New Roman" w:cs="Calibri"/>
          <w:sz w:val="16"/>
          <w:szCs w:val="16"/>
          <w:lang w:val="nl-NL" w:eastAsia="en-GB"/>
        </w:rPr>
        <w:t>gebruiken wij  jouw persoonsgegevens voor volgende doeleinden:</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jouw inschrijvingsdossier op te maken;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 te informeren over de status van jouw inschrijvingsdossier;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jouw inschrijvingsdossier te controleren (voldoe je aan de wettelijke voorwaarden om in aanmerking te komen voor een sociale woning?) en verder op te volgen (opvolgen van jouw plaats op de wachtlijst);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In het kader van het toewijzen van een woning;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Om de onroerend bezitsvoorwaarden in binnen- en buitenland te controleren en eigendomsfraude te bestrijden.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jij (gezinslid van een) huurder bent van Woonhaven Antwerpen BV, gebruiken wij jouw persoonsgegevens voor volgende doeleinden:</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huurprijs te berekenen;</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een huurovereenkomst tussen jou en Woonhaven Antwerpen BV op te maken;</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huurovereenkomst te kunnen uitvoeren; </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jou te informeren over elementen uit de huurovereenkomst (bv. In het kader van tekortkomingen/ herstellingen aan de woning, achterstallige betalingen, in het kader van het berekenen van het energieverbruik per woning, …);</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bij vermoedens van domiciliefraude na te gaan of het verbruik van elektriciteit, gas en water in jouw woning in overeenstemming is met het aantal gedomicilieerden;</w:t>
      </w:r>
      <w:r w:rsidRPr="00EA5F40">
        <w:rPr>
          <w:rFonts w:eastAsia="Times New Roman" w:cs="Calibri"/>
          <w:sz w:val="16"/>
          <w:szCs w:val="16"/>
          <w:lang w:eastAsia="en-GB"/>
        </w:rPr>
        <w:t> </w:t>
      </w:r>
    </w:p>
    <w:p w:rsidR="002C2061" w:rsidRPr="00EA5F40" w:rsidRDefault="002C2061" w:rsidP="00B87577">
      <w:pPr>
        <w:numPr>
          <w:ilvl w:val="0"/>
          <w:numId w:val="14"/>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Om de onroerend bezitsvoorwaarden in binnen- en buitenland te controleren en eigendomsfraude te bestrijden.</w:t>
      </w:r>
    </w:p>
    <w:p w:rsidR="002C2061" w:rsidRPr="00EA5F40" w:rsidRDefault="002C2061" w:rsidP="00B87577">
      <w:pPr>
        <w:pStyle w:val="Kop1"/>
        <w:spacing w:before="240" w:line="259" w:lineRule="auto"/>
        <w:ind w:left="720" w:right="227" w:hanging="360"/>
        <w:rPr>
          <w:sz w:val="16"/>
          <w:szCs w:val="16"/>
        </w:rPr>
      </w:pPr>
      <w:r w:rsidRPr="00EA5F40">
        <w:rPr>
          <w:sz w:val="16"/>
          <w:szCs w:val="16"/>
        </w:rPr>
        <w:lastRenderedPageBreak/>
        <w:t>Hoe lang houden we jouw persoonsgegevens bij? </w:t>
      </w:r>
    </w:p>
    <w:p w:rsidR="002C2061" w:rsidRPr="00EA5F40" w:rsidRDefault="002C2061" w:rsidP="00B87577">
      <w:pPr>
        <w:spacing w:after="0" w:line="240" w:lineRule="auto"/>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Woonhaven Antwerpen BV neemt de nodige maatregelen opdat jouw persoonsgegevens veilig bewaard blijven en niet langer bijgehouden worden dan nodig om de vermelde doeleinden te realiseren. Voor bepaalde gegevens worden de bewaartermijnen echter bij wet bepaald en dus moeten we deze gegevens bijhouden zolang de wettelijke bepaling dit voorschrijft.</w:t>
      </w:r>
      <w:r w:rsidRPr="00EA5F40">
        <w:rPr>
          <w:rFonts w:eastAsia="Times New Roman" w:cs="Calibri"/>
          <w:sz w:val="16"/>
          <w:szCs w:val="16"/>
          <w:lang w:eastAsia="en-GB"/>
        </w:rPr>
        <w:t> </w:t>
      </w:r>
      <w:r w:rsidRPr="00EA5F40">
        <w:rPr>
          <w:rFonts w:eastAsia="Times New Roman" w:cs="Calibri"/>
          <w:sz w:val="16"/>
          <w:szCs w:val="16"/>
          <w:lang w:val="nl-NL" w:eastAsia="en-GB"/>
        </w:rPr>
        <w:t>Algemeen geldt een bewaartermijn van 10 jaar, startend vanaf de schrapping van uw inschrijvingsdossier als kandidaat-huurder of einde van jouw huurovereenkomst.</w:t>
      </w:r>
    </w:p>
    <w:p w:rsidR="002C2061" w:rsidRPr="00EA5F40" w:rsidRDefault="002C2061" w:rsidP="00B87577">
      <w:pPr>
        <w:pStyle w:val="Kop1"/>
        <w:spacing w:before="240" w:line="259" w:lineRule="auto"/>
        <w:ind w:left="720" w:right="227" w:hanging="360"/>
        <w:rPr>
          <w:sz w:val="16"/>
          <w:szCs w:val="16"/>
        </w:rPr>
      </w:pPr>
      <w:r w:rsidRPr="00EA5F40">
        <w:rPr>
          <w:sz w:val="16"/>
          <w:szCs w:val="16"/>
        </w:rPr>
        <w:t>Met wie delen we jouw persoonsgegevens?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Jouw persoonsgegevens worden enkel doorgegeven ter uitvoering van de huurovereenkomst, bij wettelijke verplichting of met jouw toestemming. Woonhaven Antwerpen BV let er op dat er bij het uitwisselen van persoonsgegevens niet meer gegevens doorgegeven worden dan noodzakelijk voor het realiseren van welbepaalde doeleinden. Met volgende instanties worden persoonsgegevens uitgewisseld:</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De entiteiten van het beleidsdomein Omgeving voor statistische verwerking</w:t>
      </w:r>
      <w:r w:rsidRPr="00EA5F40">
        <w:rPr>
          <w:rStyle w:val="Voetnootmarkering"/>
          <w:rFonts w:eastAsia="Times New Roman" w:cs="Calibri"/>
          <w:sz w:val="16"/>
          <w:szCs w:val="16"/>
          <w:lang w:val="nl-NL" w:eastAsia="en-GB"/>
        </w:rPr>
        <w:footnoteReference w:id="12"/>
      </w:r>
      <w:r w:rsidRPr="00EA5F40">
        <w:rPr>
          <w:rFonts w:eastAsia="Times New Roman" w:cs="Calibri"/>
          <w:sz w:val="16"/>
          <w:szCs w:val="16"/>
          <w:lang w:val="nl-NL" w:eastAsia="en-GB"/>
        </w:rPr>
        <w:t>;</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Agentschap Wonen in Vlaanderen:</w:t>
      </w:r>
      <w:r w:rsidRPr="00EA5F40">
        <w:rPr>
          <w:rFonts w:eastAsia="Times New Roman" w:cs="Calibri"/>
          <w:sz w:val="16"/>
          <w:szCs w:val="16"/>
          <w:lang w:val="nl-NL" w:eastAsia="en-GB"/>
        </w:rPr>
        <w:t xml:space="preserve"> gegevens over de huurpremie en huursubsidie van kandidaat-huurders</w:t>
      </w:r>
      <w:r w:rsidRPr="00EA5F40">
        <w:rPr>
          <w:rStyle w:val="Voetnootmarkering"/>
          <w:rFonts w:eastAsia="Times New Roman" w:cs="Calibri"/>
          <w:sz w:val="16"/>
          <w:szCs w:val="16"/>
          <w:lang w:val="nl-NL" w:eastAsia="en-GB"/>
        </w:rPr>
        <w:footnoteReference w:id="13"/>
      </w:r>
      <w:r w:rsidRPr="00EA5F40">
        <w:rPr>
          <w:rFonts w:eastAsia="Times New Roman" w:cs="Calibri"/>
          <w:sz w:val="16"/>
          <w:szCs w:val="16"/>
          <w:lang w:val="nl-NL" w:eastAsia="en-GB"/>
        </w:rPr>
        <w:t>, persoonsgegevens van de aanvragers van premies, sociale ontleners en sociale (kandidaat-)huurders en leden van hun huishouden</w:t>
      </w:r>
      <w:r w:rsidRPr="00EA5F40">
        <w:rPr>
          <w:rStyle w:val="Voetnootmarkering"/>
          <w:rFonts w:eastAsia="Times New Roman" w:cs="Calibri"/>
          <w:sz w:val="16"/>
          <w:szCs w:val="16"/>
          <w:lang w:val="nl-NL" w:eastAsia="en-GB"/>
        </w:rPr>
        <w:footnoteReference w:id="14"/>
      </w:r>
      <w:r w:rsidRPr="00EA5F40">
        <w:rPr>
          <w:rFonts w:eastAsia="Times New Roman" w:cs="Calibri"/>
          <w:sz w:val="16"/>
          <w:szCs w:val="16"/>
          <w:lang w:val="nl-NL" w:eastAsia="en-GB"/>
        </w:rPr>
        <w:t>, persoonsgegevens van (kandidaat-) sociale huurders voor de controle op de naleving van de Vlaamse Codex Wonen en andere wetgeving van sociale verhuur</w:t>
      </w:r>
      <w:r w:rsidRPr="00EA5F40">
        <w:rPr>
          <w:rStyle w:val="Voetnootmarkering"/>
          <w:rFonts w:eastAsia="Times New Roman" w:cs="Calibri"/>
          <w:sz w:val="16"/>
          <w:szCs w:val="16"/>
          <w:lang w:val="nl-NL" w:eastAsia="en-GB"/>
        </w:rPr>
        <w:footnoteReference w:id="15"/>
      </w:r>
      <w:r w:rsidRPr="00EA5F40">
        <w:rPr>
          <w:rFonts w:eastAsia="Times New Roman" w:cs="Calibri"/>
          <w:sz w:val="16"/>
          <w:szCs w:val="16"/>
          <w:lang w:val="nl-NL" w:eastAsia="en-GB"/>
        </w:rPr>
        <w:t>, adresgegevens van sociale woningen en gronden</w:t>
      </w:r>
      <w:r w:rsidRPr="00EA5F40">
        <w:rPr>
          <w:rStyle w:val="Voetnootmarkering"/>
          <w:rFonts w:eastAsia="Times New Roman" w:cs="Calibri"/>
          <w:sz w:val="16"/>
          <w:szCs w:val="16"/>
          <w:lang w:val="nl-NL" w:eastAsia="en-GB"/>
        </w:rPr>
        <w:footnoteReference w:id="16"/>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u w:val="single"/>
          <w:lang w:eastAsia="en-GB"/>
        </w:rPr>
        <w:t>Het</w:t>
      </w:r>
      <w:r w:rsidRPr="00EA5F40">
        <w:rPr>
          <w:rFonts w:eastAsia="Times New Roman" w:cs="Calibri"/>
          <w:sz w:val="16"/>
          <w:szCs w:val="16"/>
          <w:u w:val="single"/>
          <w:lang w:val="nl-NL" w:eastAsia="en-GB"/>
        </w:rPr>
        <w:t xml:space="preserve"> OCMW van de stad Antwerpen:</w:t>
      </w:r>
      <w:r w:rsidRPr="00EA5F40">
        <w:rPr>
          <w:rFonts w:eastAsia="Times New Roman" w:cs="Calibri"/>
          <w:sz w:val="16"/>
          <w:szCs w:val="16"/>
          <w:lang w:val="nl-NL" w:eastAsia="en-GB"/>
        </w:rPr>
        <w:t xml:space="preserve"> </w:t>
      </w:r>
    </w:p>
    <w:p w:rsidR="002C2061" w:rsidRPr="00EA5F40" w:rsidRDefault="002C2061" w:rsidP="00B87577">
      <w:pPr>
        <w:numPr>
          <w:ilvl w:val="1"/>
          <w:numId w:val="13"/>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persoonsgegevens van kandidaat-huurders om een huurpremie</w:t>
      </w:r>
      <w:r w:rsidRPr="00EA5F40">
        <w:rPr>
          <w:rStyle w:val="Voetnootmarkering"/>
          <w:rFonts w:eastAsia="Times New Roman" w:cs="Calibri"/>
          <w:sz w:val="16"/>
          <w:szCs w:val="16"/>
          <w:lang w:val="nl-NL" w:eastAsia="en-GB"/>
        </w:rPr>
        <w:footnoteReference w:id="17"/>
      </w:r>
      <w:r w:rsidRPr="00EA5F40">
        <w:rPr>
          <w:rFonts w:eastAsia="Times New Roman" w:cs="Calibri"/>
          <w:sz w:val="16"/>
          <w:szCs w:val="16"/>
          <w:lang w:val="nl-NL" w:eastAsia="en-GB"/>
        </w:rPr>
        <w:t xml:space="preserve">  en huursubsidie</w:t>
      </w:r>
      <w:r w:rsidRPr="00EA5F40">
        <w:rPr>
          <w:rStyle w:val="Voetnootmarkering"/>
          <w:rFonts w:eastAsia="Times New Roman" w:cs="Calibri"/>
          <w:sz w:val="16"/>
          <w:szCs w:val="16"/>
          <w:lang w:val="nl-NL" w:eastAsia="en-GB"/>
        </w:rPr>
        <w:footnoteReference w:id="18"/>
      </w:r>
      <w:r w:rsidRPr="00EA5F40">
        <w:rPr>
          <w:rFonts w:eastAsia="Times New Roman" w:cs="Calibri"/>
          <w:sz w:val="16"/>
          <w:szCs w:val="16"/>
          <w:lang w:val="nl-NL" w:eastAsia="en-GB"/>
        </w:rPr>
        <w:t xml:space="preserve"> te krijgen;</w:t>
      </w:r>
    </w:p>
    <w:p w:rsidR="002C2061" w:rsidRPr="00EA5F40" w:rsidRDefault="002C2061" w:rsidP="00B87577">
      <w:pPr>
        <w:numPr>
          <w:ilvl w:val="1"/>
          <w:numId w:val="13"/>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gegevens in het kader van het opstarten van een eventuele begeleidingsovereenkomst; </w:t>
      </w:r>
    </w:p>
    <w:p w:rsidR="002C2061" w:rsidRPr="00EA5F40" w:rsidRDefault="002C2061" w:rsidP="00B87577">
      <w:pPr>
        <w:numPr>
          <w:ilvl w:val="1"/>
          <w:numId w:val="13"/>
        </w:numPr>
        <w:spacing w:after="0" w:line="240" w:lineRule="auto"/>
        <w:ind w:left="1134"/>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persoonsgegevens van huurders alvorens Woonhaven Antwerpen BV </w:t>
      </w:r>
      <w:r w:rsidRPr="00EA5F40">
        <w:rPr>
          <w:rFonts w:eastAsia="Open Sans" w:cs="Calibri"/>
          <w:color w:val="000000"/>
          <w:sz w:val="16"/>
          <w:szCs w:val="16"/>
          <w:lang w:val="nl-NL"/>
        </w:rPr>
        <w:t>de huurovereenkomst zou opzeggen wegens een tekortkoming van de huurdersverplichtingen;</w:t>
      </w:r>
    </w:p>
    <w:p w:rsidR="002C2061" w:rsidRPr="00EA5F40" w:rsidRDefault="002C2061" w:rsidP="00B87577">
      <w:pPr>
        <w:numPr>
          <w:ilvl w:val="1"/>
          <w:numId w:val="13"/>
        </w:numPr>
        <w:spacing w:after="0" w:line="240" w:lineRule="auto"/>
        <w:ind w:left="1134"/>
        <w:jc w:val="both"/>
        <w:textAlignment w:val="baseline"/>
        <w:rPr>
          <w:rFonts w:eastAsia="Times New Roman" w:cs="Calibri"/>
          <w:sz w:val="16"/>
          <w:szCs w:val="16"/>
          <w:lang w:val="nl-NL" w:eastAsia="en-GB"/>
        </w:rPr>
      </w:pPr>
      <w:r w:rsidRPr="00EA5F40">
        <w:rPr>
          <w:rFonts w:cs="Calibri"/>
          <w:sz w:val="16"/>
          <w:szCs w:val="16"/>
        </w:rPr>
        <w:t>gegevens m.b.t bestaansmiddelen, binnen-en buitenlandse inkomsten en uitkeringen, gegevens m.b.t verblijfsstatuut en gezinssamenstelling met het oog op bestrijding van fraude</w:t>
      </w:r>
      <w:r w:rsidRPr="00EA5F40">
        <w:rPr>
          <w:rStyle w:val="Voetnootmarkering"/>
          <w:rFonts w:cs="Calibri"/>
          <w:sz w:val="16"/>
          <w:szCs w:val="16"/>
        </w:rPr>
        <w:footnoteReference w:id="19"/>
      </w:r>
      <w:r w:rsidRPr="00EA5F40">
        <w:rPr>
          <w:rFonts w:cs="Calibri"/>
          <w:sz w:val="16"/>
          <w:szCs w:val="16"/>
        </w:rPr>
        <w:t xml:space="preserve">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Agentschap Inburgering &amp; Integratie</w:t>
      </w:r>
      <w:r w:rsidRPr="00EA5F40">
        <w:rPr>
          <w:rFonts w:eastAsia="Times New Roman" w:cs="Calibri"/>
          <w:sz w:val="16"/>
          <w:szCs w:val="16"/>
          <w:lang w:val="nl-NL" w:eastAsia="en-GB"/>
        </w:rPr>
        <w:t>: gegevens rond inburgering, taalbereidheid en taalkennis</w:t>
      </w:r>
      <w:r w:rsidRPr="00EA5F40">
        <w:rPr>
          <w:rStyle w:val="Voetnootmarkering"/>
          <w:rFonts w:eastAsia="Times New Roman" w:cs="Calibri"/>
          <w:sz w:val="16"/>
          <w:szCs w:val="16"/>
          <w:lang w:val="nl-NL" w:eastAsia="en-GB"/>
        </w:rPr>
        <w:footnoteReference w:id="20"/>
      </w:r>
      <w:r w:rsidRPr="00EA5F40">
        <w:rPr>
          <w:rFonts w:eastAsia="Times New Roman" w:cs="Calibri"/>
          <w:sz w:val="16"/>
          <w:szCs w:val="16"/>
          <w:lang w:val="nl-NL" w:eastAsia="en-GB"/>
        </w:rPr>
        <w:t>;</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Het agentschap Vlaamse Belastingen via Wonen in Vlaanderen:</w:t>
      </w:r>
      <w:r w:rsidRPr="00EA5F40">
        <w:rPr>
          <w:rFonts w:eastAsia="Times New Roman" w:cs="Calibri"/>
          <w:sz w:val="16"/>
          <w:szCs w:val="16"/>
          <w:lang w:eastAsia="en-GB"/>
        </w:rPr>
        <w:t xml:space="preserve"> gegevens om na te gaan of u in aanmerking komt voor een vermindering onroerende voorheffing</w:t>
      </w:r>
      <w:r w:rsidRPr="00EA5F40">
        <w:rPr>
          <w:rStyle w:val="Voetnootmarkering"/>
          <w:rFonts w:eastAsia="Times New Roman" w:cs="Calibri"/>
          <w:sz w:val="16"/>
          <w:szCs w:val="16"/>
          <w:lang w:eastAsia="en-GB"/>
        </w:rPr>
        <w:footnoteReference w:id="21"/>
      </w:r>
      <w:r w:rsidRPr="00EA5F40">
        <w:rPr>
          <w:rFonts w:eastAsia="Times New Roman" w:cs="Calibri"/>
          <w:sz w:val="16"/>
          <w:szCs w:val="16"/>
          <w:lang w:eastAsia="en-GB"/>
        </w:rPr>
        <w:t>, het meedelen van persoonsgegevens van eigenaars van onroerende goederen die verhuurd worden aan een Woonmaatschappij en van sociale huurders aan wie doorverhuurd wordt, in het kader van het toekennen van een verlaagd tarief voor de onroerende voorheffing</w:t>
      </w:r>
      <w:r w:rsidRPr="00EA5F40">
        <w:rPr>
          <w:rStyle w:val="Voetnootmarkering"/>
          <w:rFonts w:eastAsia="Times New Roman" w:cs="Calibri"/>
          <w:sz w:val="16"/>
          <w:szCs w:val="16"/>
          <w:lang w:eastAsia="en-GB"/>
        </w:rPr>
        <w:footnoteReference w:id="22"/>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De dienst die door de Vlaamse Regering belast is met het woonbeleid:</w:t>
      </w:r>
      <w:r w:rsidRPr="00EA5F40">
        <w:rPr>
          <w:rFonts w:eastAsia="Times New Roman" w:cs="Calibri"/>
          <w:sz w:val="16"/>
          <w:szCs w:val="16"/>
          <w:lang w:eastAsia="en-GB"/>
        </w:rPr>
        <w:t xml:space="preserve"> die de diverse gegevensstromen en -uitwisselingen in het kader van de sociale huurwetgeving coördineert</w:t>
      </w:r>
      <w:r w:rsidRPr="00EA5F40">
        <w:rPr>
          <w:rStyle w:val="Voetnootmarkering"/>
          <w:rFonts w:eastAsia="Times New Roman" w:cs="Calibri"/>
          <w:sz w:val="16"/>
          <w:szCs w:val="16"/>
          <w:lang w:eastAsia="en-GB"/>
        </w:rPr>
        <w:footnoteReference w:id="23"/>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val="nl-NL" w:eastAsia="en-GB"/>
        </w:rPr>
        <w:t>Private partners</w:t>
      </w:r>
      <w:r w:rsidRPr="00EA5F40">
        <w:rPr>
          <w:rFonts w:eastAsia="Times New Roman" w:cs="Calibri"/>
          <w:sz w:val="16"/>
          <w:szCs w:val="16"/>
          <w:lang w:val="nl-NL" w:eastAsia="en-GB"/>
        </w:rPr>
        <w:t xml:space="preserve"> die in opdracht van Woonhaven Antwerpen BV onderzoek voeren naar onroerend bezit in het buitenland;</w:t>
      </w:r>
      <w:r w:rsidRPr="00EA5F40">
        <w:rPr>
          <w:rFonts w:cs="Calibri"/>
          <w:sz w:val="16"/>
          <w:szCs w:val="16"/>
        </w:rPr>
        <w:t xml:space="preserve"> Bureau Buitenland bv, Focus Handhaving bv, private instanties in België of in het buitenland waarmee Woonhaven samenwerkt om de onroerend bezitsvoorwaarde van kandidaat huurders en huurders te onderzoeken in het buitenland: identificatiegegevens en rijksregisternummer in binnen- en buitenland, kadastrale en andere gegevens rond (onroerend) vermogen.</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u w:val="single"/>
          <w:lang w:eastAsia="en-GB"/>
        </w:rPr>
        <w:t>Private partners</w:t>
      </w:r>
      <w:r w:rsidRPr="00EA5F40">
        <w:rPr>
          <w:rFonts w:eastAsia="Times New Roman" w:cs="Calibri"/>
          <w:sz w:val="16"/>
          <w:szCs w:val="16"/>
          <w:lang w:eastAsia="en-GB"/>
        </w:rPr>
        <w:t xml:space="preserve"> met betrekking tot het recupereren van een billijk deel van het financiële voordeel dat de huurder geniet uit het gebruik van hernieuwbare energiebronnen;</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u w:val="single"/>
          <w:lang w:eastAsia="en-GB"/>
        </w:rPr>
      </w:pPr>
      <w:r w:rsidRPr="00EA5F40">
        <w:rPr>
          <w:rFonts w:eastAsia="Times New Roman" w:cs="Calibri"/>
          <w:sz w:val="16"/>
          <w:szCs w:val="16"/>
          <w:u w:val="single"/>
          <w:lang w:eastAsia="en-GB"/>
        </w:rPr>
        <w:t>Andere verhuurders: in het kader van het sluiten van een begeleidingsovereenkomst;</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De Toezichthouder </w:t>
      </w:r>
      <w:proofErr w:type="spellStart"/>
      <w:r w:rsidRPr="00EA5F40">
        <w:rPr>
          <w:rFonts w:eastAsia="Times New Roman" w:cs="Calibri"/>
          <w:sz w:val="16"/>
          <w:szCs w:val="16"/>
          <w:lang w:val="nl-NL" w:eastAsia="en-GB"/>
        </w:rPr>
        <w:t>cfr</w:t>
      </w:r>
      <w:proofErr w:type="spellEnd"/>
      <w:r w:rsidRPr="00EA5F40">
        <w:rPr>
          <w:rFonts w:eastAsia="Times New Roman" w:cs="Calibri"/>
          <w:sz w:val="16"/>
          <w:szCs w:val="16"/>
          <w:lang w:val="nl-NL" w:eastAsia="en-GB"/>
        </w:rPr>
        <w:t>. art. 4.79 Vlaamse Codex Wonen met het oog op het uitoefenen van het toezicht.</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proofErr w:type="spellStart"/>
      <w:r w:rsidRPr="00EA5F40">
        <w:rPr>
          <w:rFonts w:cs="Calibri"/>
          <w:sz w:val="16"/>
          <w:szCs w:val="16"/>
        </w:rPr>
        <w:t>Vreg</w:t>
      </w:r>
      <w:proofErr w:type="spellEnd"/>
      <w:r w:rsidRPr="00EA5F40">
        <w:rPr>
          <w:rFonts w:cs="Calibri"/>
          <w:sz w:val="16"/>
          <w:szCs w:val="16"/>
        </w:rPr>
        <w:t>: woninggegevens over de energetische waarde van sociale woningen.</w:t>
      </w:r>
      <w:r w:rsidRPr="00EA5F40">
        <w:rPr>
          <w:rStyle w:val="Voetnootmarkering"/>
          <w:rFonts w:cs="Calibri"/>
          <w:sz w:val="16"/>
          <w:szCs w:val="16"/>
        </w:rPr>
        <w:footnoteReference w:id="24"/>
      </w:r>
    </w:p>
    <w:p w:rsidR="002C2061" w:rsidRPr="00EA5F40" w:rsidRDefault="002C2061" w:rsidP="00B87577">
      <w:pPr>
        <w:numPr>
          <w:ilvl w:val="0"/>
          <w:numId w:val="13"/>
        </w:numPr>
        <w:spacing w:after="0" w:line="240" w:lineRule="auto"/>
        <w:ind w:left="709"/>
        <w:jc w:val="both"/>
        <w:textAlignment w:val="baseline"/>
        <w:rPr>
          <w:rFonts w:cs="Calibri"/>
          <w:sz w:val="16"/>
          <w:szCs w:val="16"/>
        </w:rPr>
      </w:pPr>
      <w:r w:rsidRPr="00EA5F40">
        <w:rPr>
          <w:rFonts w:cs="Calibri"/>
          <w:sz w:val="16"/>
          <w:szCs w:val="16"/>
        </w:rPr>
        <w:t>VDAB</w:t>
      </w:r>
    </w:p>
    <w:p w:rsidR="002C2061" w:rsidRPr="00EA5F40" w:rsidRDefault="002C2061" w:rsidP="00B87577">
      <w:pPr>
        <w:spacing w:after="0" w:line="240" w:lineRule="auto"/>
        <w:ind w:left="709"/>
        <w:jc w:val="both"/>
        <w:textAlignment w:val="baseline"/>
        <w:rPr>
          <w:rFonts w:eastAsia="Times New Roman" w:cs="Calibri"/>
          <w:sz w:val="16"/>
          <w:szCs w:val="16"/>
          <w:lang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Woonhaven Antwerpen BV</w:t>
      </w:r>
      <w:r w:rsidRPr="00EA5F40">
        <w:rPr>
          <w:rFonts w:eastAsia="Times New Roman" w:cs="Calibri"/>
          <w:b/>
          <w:bCs/>
          <w:sz w:val="16"/>
          <w:szCs w:val="16"/>
          <w:lang w:val="nl-NL" w:eastAsia="en-GB"/>
        </w:rPr>
        <w:t xml:space="preserve"> </w:t>
      </w:r>
      <w:r w:rsidRPr="00EA5F40">
        <w:rPr>
          <w:rFonts w:eastAsia="Times New Roman" w:cs="Calibri"/>
          <w:bCs/>
          <w:sz w:val="16"/>
          <w:szCs w:val="16"/>
          <w:lang w:val="nl-NL" w:eastAsia="en-GB"/>
        </w:rPr>
        <w:t>jo</w:t>
      </w:r>
      <w:r w:rsidRPr="00EA5F40">
        <w:rPr>
          <w:rFonts w:eastAsia="Times New Roman" w:cs="Calibri"/>
          <w:sz w:val="16"/>
          <w:szCs w:val="16"/>
          <w:lang w:val="nl-NL" w:eastAsia="en-GB"/>
        </w:rPr>
        <w:t>uw persoonsgegevens elektronisch uitwisselt met een andere Vlaamse instantie of met een externe overheid, wordt er een protocol tussen deze partijen afgesloten. Een overzicht van de afgesloten protocollen, kan je terugvinden op onze website.</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Daarnaast kunnen jouw persoonsgegevens ook gedeeld worden met partijen (zogenaamde verwerkers) aan wie Woonhaven Antwerpen BV bepaalde verwerkingsactiviteiten heeft uitbesteed. Er wordt met deze verwerkers altijd een verwerkersovereenkomst afgesloten, om ervoor te </w:t>
      </w:r>
      <w:r w:rsidRPr="00EA5F40">
        <w:rPr>
          <w:rFonts w:eastAsia="Times New Roman" w:cs="Calibri"/>
          <w:sz w:val="16"/>
          <w:szCs w:val="16"/>
          <w:lang w:val="nl-NL" w:eastAsia="en-GB"/>
        </w:rPr>
        <w:lastRenderedPageBreak/>
        <w:t>zorgen dat de verwerker dezelfde waarborgen biedt i.v.m. gegevensbescherming als Woonhaven Antwerpen BV. Woonhaven Antwerpen BV zorgt ervoor dat de persoonsgegevens alleen worden verwerkt in overeenstemming met het vooraf bepaalde doeleinde.</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t>Wat zijn jouw rechten?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 GDPR voorziet voor jou een aantal rechten die, binnen bepaalde voorwaarden, kunnen worden ingeroepen. Hieronder vindt je een opsomming hiervan met een korte toelichting. Je kan deze rechten uitoefenen door contact op te nemen met Woonhaven Antwerpen BV via:</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hyperlink r:id="rId16" w:history="1">
        <w:r w:rsidRPr="00EA5F40">
          <w:rPr>
            <w:rStyle w:val="Hyperlink"/>
            <w:rFonts w:eastAsia="Times New Roman" w:cs="Calibri"/>
            <w:sz w:val="16"/>
            <w:szCs w:val="16"/>
            <w:lang w:val="en-GB" w:eastAsia="en-GB"/>
          </w:rPr>
          <w:t>info@woonhaven.be</w:t>
        </w:r>
      </w:hyperlink>
      <w:r w:rsidRPr="00EA5F40">
        <w:rPr>
          <w:rFonts w:eastAsia="Times New Roman" w:cs="Calibri"/>
          <w:sz w:val="16"/>
          <w:szCs w:val="16"/>
          <w:lang w:val="en-GB" w:eastAsia="en-GB"/>
        </w:rPr>
        <w:t xml:space="preserve"> of </w:t>
      </w:r>
      <w:hyperlink r:id="rId17" w:history="1">
        <w:r w:rsidRPr="00EA5F40">
          <w:rPr>
            <w:rStyle w:val="Hyperlink"/>
            <w:rFonts w:eastAsia="Times New Roman" w:cs="Calibri"/>
            <w:sz w:val="16"/>
            <w:szCs w:val="16"/>
            <w:lang w:val="en-GB" w:eastAsia="en-GB"/>
          </w:rPr>
          <w:t>privacy@woonhaven.be</w:t>
        </w:r>
      </w:hyperlink>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2C2061" w:rsidRPr="00EA5F40" w:rsidRDefault="002C2061" w:rsidP="00B87577">
      <w:pPr>
        <w:pStyle w:val="Lijstalinea"/>
        <w:ind w:left="709"/>
        <w:jc w:val="both"/>
        <w:textAlignment w:val="baseline"/>
        <w:rPr>
          <w:rFonts w:ascii="Calibri" w:hAnsi="Calibri" w:cs="Calibri"/>
          <w:sz w:val="16"/>
          <w:szCs w:val="16"/>
          <w:lang w:val="nl-BE"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t>Recht van inzage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Recht van inzage betekent eerst en vooral dat we jou moeten informeren over wat er met jouw gegevens gebeurt en dat we jouw rechten moeten beschrijven. Daarnaast moeten we jou op jouw aanvraag een kopie van uw persoonsgegevens bezorgen. U ontvangt een exemplaar op eenvoudig verzoek via een van de bovengenoemde kanalen. Om de identiteit van de persoon die om toegang tot zijn gegevens verzoekt te verifiëren, vragen wij om een bewijs van jouw identiteit. Indien wij twijfels hebben over jouw identiteit zullen wij pas een handeling stellen nadat wij jouw identiteit hebben kunnen bevestigen.</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val="nl-NL"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We zullen jou de informatie per e-mail toesturen mits jouw voorafgaand akkoord hierover, zo niet zullen wij jou de informatie per post toesturen.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Het is mogelijk dat bepaalde documenten persoonsgegevens van andere personen bevatten die dezelfde bescherming genieten als jouw persoonsgegevens. We moeten daarom bepaalde documenten anonimiseren, wat enige tijd kan duren. We zullen jou altijd informeren als we niet binnen een maand aan het verzoek kunnen voldoen.</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t>Recht op verbetering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Als we in het bezit zijn van onjuiste of onvolledige gegevens, zullen we dit op eenvoudig verzoek aanpassen. In het geval dat we zelf vermoeden dat jouw gegevens niet langer up-to-date zijn, kunnen we contact met jou opnemen om dit te verifiëren. Dit impliceert mogelijks dat we jou zullen uitnodigen om jouw identiteitskaart uit te lezen in ons kantoor. </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t>Recht om te worden vergeten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hebt het recht om uw gegevens te laten wissen. Wanneer je aan één van de onderstaande criteria voldoet, zullen we jouw gegevens verwijderen.</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Omstandigheden wanneer wij jouw gegevens kunnen verwijderen:</w:t>
      </w:r>
      <w:r w:rsidRPr="00EA5F40">
        <w:rPr>
          <w:rFonts w:eastAsia="Times New Roman" w:cs="Calibri"/>
          <w:sz w:val="16"/>
          <w:szCs w:val="16"/>
          <w:lang w:eastAsia="en-GB"/>
        </w:rPr>
        <w: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We verwerken jouw gegevens niet meer voor het oorspronkelijk doel of hebben deze niet langer nodig;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Je trekt jouw toestemming voor verwerking in voor een verwerking die uitsluitend op toestemming was gebaseerd;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Je hebt jouw recht op bezwaar ingeroepen (zie 1.7);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Jouw gegevens zijn onrechtmatig verwerkt;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Er is een wettelijke verplichting om de gegevens te verwijderen;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Jouw gegevens zijn verzameld met betrekking tot het aanbieden van diensten van de informatiemaatschappij. </w:t>
      </w:r>
    </w:p>
    <w:p w:rsidR="002C2061" w:rsidRPr="00EA5F40" w:rsidRDefault="002C2061" w:rsidP="00B87577">
      <w:pPr>
        <w:pStyle w:val="Lijstalinea"/>
        <w:jc w:val="both"/>
        <w:textAlignment w:val="baseline"/>
        <w:rPr>
          <w:rFonts w:ascii="Calibri" w:hAnsi="Calibri" w:cs="Calibri"/>
          <w:sz w:val="16"/>
          <w:szCs w:val="16"/>
          <w:lang w:val="nl-NL"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Indien er een specifieke situatie is waarbij deze verwijdering niet kan worden uitgevoerd, zullen we dit aan jou melden. De redenen om niet aan jouw verzoek te kunnen voldoen, zijn één van de volgende:</w:t>
      </w:r>
      <w:r w:rsidRPr="00EA5F40">
        <w:rPr>
          <w:rFonts w:eastAsia="Times New Roman" w:cs="Calibri"/>
          <w:sz w:val="16"/>
          <w:szCs w:val="16"/>
          <w:lang w:eastAsia="en-GB"/>
        </w:rPr>
        <w: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naleving van een wettelijke verplichting of in functie van het algemeen belang;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archivering, onderzoek of statistische doeleinden in overeenstemming met artikel 89 van de AVG;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Voor het instellen, uitoefenen of verdedigen van juridische claims;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Om redenen van volksgezondheid;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NL" w:eastAsia="en-GB"/>
        </w:rPr>
      </w:pPr>
      <w:r w:rsidRPr="00EA5F40">
        <w:rPr>
          <w:rFonts w:ascii="Calibri" w:hAnsi="Calibri" w:cs="Calibri"/>
          <w:sz w:val="16"/>
          <w:szCs w:val="16"/>
          <w:lang w:val="nl-NL" w:eastAsia="en-GB"/>
        </w:rPr>
        <w:t>Het recht op vrijheid van meningsuiting en informatie prevaleert. </w:t>
      </w:r>
    </w:p>
    <w:p w:rsidR="002C2061" w:rsidRPr="00EA5F40" w:rsidRDefault="002C2061" w:rsidP="00B87577">
      <w:pPr>
        <w:spacing w:after="0" w:line="240" w:lineRule="auto"/>
        <w:ind w:left="1080"/>
        <w:jc w:val="both"/>
        <w:textAlignment w:val="baseline"/>
        <w:rPr>
          <w:rFonts w:eastAsia="Times New Roman" w:cs="Calibri"/>
          <w:sz w:val="16"/>
          <w:szCs w:val="16"/>
          <w:lang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t>Recht op beperking van verwerking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hebt te allen tijde het recht om de verwerking van jouw gegevens te beperken. We zullen de verwerking stopzetten in het geval dat:</w:t>
      </w:r>
      <w:r w:rsidRPr="00EA5F40">
        <w:rPr>
          <w:rFonts w:eastAsia="Times New Roman" w:cs="Calibri"/>
          <w:sz w:val="16"/>
          <w:szCs w:val="16"/>
          <w:lang w:eastAsia="en-GB"/>
        </w:rPr>
        <w: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We in het bezit zijn van onjuiste gegevens. We zullen doorgaan met verwerken nadat we de juistheid van jouw gegevens hebben gecontroleerd en deze hebben gecorrigeerd;</w:t>
      </w:r>
      <w:r w:rsidRPr="00EA5F40">
        <w:rPr>
          <w:rFonts w:ascii="Calibri" w:hAnsi="Calibri" w:cs="Calibri"/>
          <w:sz w:val="16"/>
          <w:szCs w:val="16"/>
          <w:lang w:val="nl-BE" w:eastAsia="en-GB"/>
        </w:rPr>
        <w: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Wanneer onze verwerking als onwettig wordt beschouwd en je deze verwerking wil beperken;</w:t>
      </w:r>
      <w:r w:rsidRPr="00EA5F40">
        <w:rPr>
          <w:rFonts w:ascii="Calibri" w:hAnsi="Calibri" w:cs="Calibri"/>
          <w:sz w:val="16"/>
          <w:szCs w:val="16"/>
          <w:lang w:val="nl-BE" w:eastAsia="en-GB"/>
        </w:rPr>
        <w: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Indien we jouw gegevens niet langer nodig hebben, maar deze noodzakelijk zijn voor de uitoefening van jouw juridische claims. Indien je deze niet meer nodig heeft voor de juridische claims zullen deze verwijderd worden;</w:t>
      </w:r>
      <w:r w:rsidRPr="00EA5F40">
        <w:rPr>
          <w:rFonts w:ascii="Calibri" w:hAnsi="Calibri" w:cs="Calibri"/>
          <w:sz w:val="16"/>
          <w:szCs w:val="16"/>
          <w:lang w:val="nl-BE" w:eastAsia="en-GB"/>
        </w:rPr>
        <w:t> </w:t>
      </w:r>
    </w:p>
    <w:p w:rsidR="002C2061" w:rsidRPr="00EA5F40" w:rsidRDefault="002C2061" w:rsidP="00B87577">
      <w:pPr>
        <w:pStyle w:val="Lijstalinea"/>
        <w:numPr>
          <w:ilvl w:val="0"/>
          <w:numId w:val="12"/>
        </w:numPr>
        <w:jc w:val="both"/>
        <w:textAlignment w:val="baseline"/>
        <w:rPr>
          <w:rFonts w:ascii="Calibri" w:hAnsi="Calibri" w:cs="Calibri"/>
          <w:sz w:val="16"/>
          <w:szCs w:val="16"/>
          <w:lang w:val="nl-BE" w:eastAsia="en-GB"/>
        </w:rPr>
      </w:pPr>
      <w:r w:rsidRPr="00EA5F40">
        <w:rPr>
          <w:rFonts w:ascii="Calibri" w:hAnsi="Calibri" w:cs="Calibri"/>
          <w:sz w:val="16"/>
          <w:szCs w:val="16"/>
          <w:lang w:val="nl-NL" w:eastAsia="en-GB"/>
        </w:rPr>
        <w:t>Je bezwaar maakt tegen de verwerking (zie 1.7) tot dat de vraag is opgehelderd.</w:t>
      </w:r>
      <w:r w:rsidRPr="00EA5F40">
        <w:rPr>
          <w:rFonts w:ascii="Calibri" w:hAnsi="Calibri" w:cs="Calibri"/>
          <w:sz w:val="16"/>
          <w:szCs w:val="16"/>
          <w:lang w:val="nl-BE" w:eastAsia="en-GB"/>
        </w:rPr>
        <w:t> </w:t>
      </w:r>
    </w:p>
    <w:p w:rsidR="002C2061" w:rsidRPr="00EA5F40" w:rsidRDefault="002C2061" w:rsidP="00B87577">
      <w:pPr>
        <w:pStyle w:val="Lijstalinea"/>
        <w:jc w:val="both"/>
        <w:textAlignment w:val="baseline"/>
        <w:rPr>
          <w:rFonts w:ascii="Calibri" w:hAnsi="Calibri" w:cs="Calibri"/>
          <w:sz w:val="16"/>
          <w:szCs w:val="16"/>
          <w:lang w:val="nl-BE" w:eastAsia="en-GB"/>
        </w:rPr>
      </w:pP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de beperking van verwerking niet langer een bestaansreden heeft, zullen we jou de redenen van het opheffen van de beperking meedelen.</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Om door te gaan met het verwerken van jouw persoonsgegevens, moeten we de juistheid ervan verifiëren of controleren of we andere juridische gronden voor verwerking hebben. De verwerking van jouw persoonsgegevens zal beperkt zijn totdat de vraag is opgehelderd. Als we besluiten de behandeling voort te zetten, zullen we jou informeren voordat de beperking wordt opgeheven.</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t>Recht op kennisgeving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je je beroept op de bovengenoemde rechten, met uitzondering van het recht op toegang, zullen we dit doorgeven aan elke ontvanger aan wie de persoonsgegevens zijn verstrekt, tenzij dit onmogelijk blijkt of onevenredige inspanningen met zich meebrengt. We zullen jou op jouw verzoek informeren over die ontvangers.</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t>Recht op data-</w:t>
      </w:r>
      <w:proofErr w:type="spellStart"/>
      <w:r w:rsidRPr="00EA5F40">
        <w:rPr>
          <w:sz w:val="16"/>
          <w:szCs w:val="16"/>
        </w:rPr>
        <w:t>portabiliteit</w:t>
      </w:r>
      <w:proofErr w:type="spellEnd"/>
      <w:r w:rsidRPr="00EA5F40">
        <w:rPr>
          <w:sz w:val="16"/>
          <w:szCs w:val="16"/>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Alle gegevens die je ons hebt verstrekt, die we verwerken op basis van toestemming of op basis van contractuele voorwaarden, en die we verwerken via geautomatiseerde middelen, worden op verzoek naar u of een andere verwerkingsverantwoordelijke (indien technisch mogelijk) in “leesbaar formaat” verzonden. </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p>
    <w:p w:rsidR="002C2061" w:rsidRPr="00EA5F40" w:rsidRDefault="002C2061" w:rsidP="00B87577">
      <w:pPr>
        <w:pStyle w:val="Kop2"/>
        <w:keepLines/>
        <w:numPr>
          <w:ilvl w:val="1"/>
          <w:numId w:val="0"/>
        </w:numPr>
        <w:spacing w:before="40" w:after="0" w:line="259" w:lineRule="auto"/>
        <w:ind w:left="792" w:hanging="432"/>
        <w:rPr>
          <w:sz w:val="16"/>
          <w:szCs w:val="16"/>
        </w:rPr>
      </w:pPr>
      <w:r w:rsidRPr="00EA5F40">
        <w:rPr>
          <w:sz w:val="16"/>
          <w:szCs w:val="16"/>
        </w:rPr>
        <w:lastRenderedPageBreak/>
        <w:t>Recht op bezwaar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Wanneer we gegevens verwerken op basis van gerechtvaardigd belang of op basis van het uitvoeren van een taak van algemeen belang, kan je bezwaar aantekenen. We zullen jouw bezwaar onderzoeken en op de hoogte brengen van de resultaten. We kunnen jouw persoonsgegevens alleen blijven verwerken als er juridische redenen zijn voor de verwerking. </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sz w:val="16"/>
          <w:szCs w:val="16"/>
        </w:rPr>
      </w:pPr>
      <w:r w:rsidRPr="00EA5F40">
        <w:rPr>
          <w:sz w:val="16"/>
          <w:szCs w:val="16"/>
        </w:rPr>
        <w:t>Kun je jouw toestemming intrekken?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Ja, op elk moment kan je je toestemming voor het verwerken van jouw gegevens intrekken, indien deze verwerking op jouw toestemming is gebaseerd. Echter als er een wettelijke of contractuele reden is voor het verwerken van jouw gegevens, zullen we jouw gegevens om deze reden nog steeds verwerken. Tevens mag de intrekking van jouw toestemming niet worden gebruikt om contractuele verplichtingen te omzeilen. Als je je toestemming intrekt, werkt deze intrekking alleen naar de toekomst toe en worden alle eerdere verwerking als legaal beschouwd. </w:t>
      </w:r>
      <w:r w:rsidRPr="00EA5F40">
        <w:rPr>
          <w:rFonts w:eastAsia="Times New Roman" w:cs="Calibri"/>
          <w:sz w:val="16"/>
          <w:szCs w:val="16"/>
          <w:lang w:eastAsia="en-GB"/>
        </w:rPr>
        <w:t>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Je kan jouw toestemming intrekken door ons te contacteren via: </w:t>
      </w:r>
      <w:r w:rsidRPr="00EA5F40">
        <w:rPr>
          <w:rFonts w:eastAsia="Times New Roman" w:cs="Calibri"/>
          <w:sz w:val="16"/>
          <w:szCs w:val="16"/>
          <w:lang w:eastAsia="en-GB"/>
        </w:rPr>
        <w:t> </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eastAsia="en-GB"/>
        </w:rPr>
      </w:pPr>
      <w:r w:rsidRPr="00EA5F40">
        <w:rPr>
          <w:rFonts w:eastAsia="Times New Roman" w:cs="Calibri"/>
          <w:sz w:val="16"/>
          <w:szCs w:val="16"/>
          <w:lang w:val="nl-NL" w:eastAsia="en-GB"/>
        </w:rPr>
        <w:t>Telefoon: 03/212.25.00</w:t>
      </w:r>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en-GB" w:eastAsia="en-GB"/>
        </w:rPr>
      </w:pPr>
      <w:r w:rsidRPr="00EA5F40">
        <w:rPr>
          <w:rFonts w:eastAsia="Times New Roman" w:cs="Calibri"/>
          <w:sz w:val="16"/>
          <w:szCs w:val="16"/>
          <w:lang w:val="en-GB" w:eastAsia="en-GB"/>
        </w:rPr>
        <w:t xml:space="preserve">E-mail: </w:t>
      </w:r>
      <w:hyperlink r:id="rId18" w:history="1">
        <w:r w:rsidRPr="00EA5F40">
          <w:rPr>
            <w:rStyle w:val="Hyperlink"/>
            <w:rFonts w:eastAsia="Times New Roman" w:cs="Calibri"/>
            <w:sz w:val="16"/>
            <w:szCs w:val="16"/>
            <w:lang w:val="en-GB" w:eastAsia="en-GB"/>
          </w:rPr>
          <w:t>info@woonhaven.be</w:t>
        </w:r>
      </w:hyperlink>
      <w:r w:rsidRPr="00EA5F40">
        <w:rPr>
          <w:rFonts w:eastAsia="Times New Roman" w:cs="Calibri"/>
          <w:sz w:val="16"/>
          <w:szCs w:val="16"/>
          <w:lang w:val="en-GB" w:eastAsia="en-GB"/>
        </w:rPr>
        <w:t xml:space="preserve"> of </w:t>
      </w:r>
      <w:hyperlink r:id="rId19" w:history="1">
        <w:r w:rsidRPr="00EA5F40">
          <w:rPr>
            <w:rStyle w:val="Hyperlink"/>
            <w:rFonts w:eastAsia="Times New Roman" w:cs="Calibri"/>
            <w:sz w:val="16"/>
            <w:szCs w:val="16"/>
            <w:lang w:val="en-GB" w:eastAsia="en-GB"/>
          </w:rPr>
          <w:t>privacy@woonhaven.be</w:t>
        </w:r>
      </w:hyperlink>
    </w:p>
    <w:p w:rsidR="002C2061" w:rsidRPr="00EA5F40" w:rsidRDefault="002C2061" w:rsidP="00B87577">
      <w:pPr>
        <w:numPr>
          <w:ilvl w:val="0"/>
          <w:numId w:val="13"/>
        </w:numPr>
        <w:spacing w:after="0" w:line="240" w:lineRule="auto"/>
        <w:ind w:left="709"/>
        <w:jc w:val="both"/>
        <w:textAlignment w:val="baseline"/>
        <w:rPr>
          <w:rFonts w:eastAsia="Times New Roman" w:cs="Calibri"/>
          <w:sz w:val="16"/>
          <w:szCs w:val="16"/>
          <w:lang w:val="nl-NL" w:eastAsia="en-GB"/>
        </w:rPr>
      </w:pPr>
      <w:r w:rsidRPr="00EA5F40">
        <w:rPr>
          <w:rFonts w:eastAsia="Times New Roman" w:cs="Calibri"/>
          <w:sz w:val="16"/>
          <w:szCs w:val="16"/>
          <w:lang w:val="nl-NL" w:eastAsia="en-GB"/>
        </w:rPr>
        <w:t xml:space="preserve">Adres: Jan </w:t>
      </w:r>
      <w:proofErr w:type="spellStart"/>
      <w:r w:rsidRPr="00EA5F40">
        <w:rPr>
          <w:rFonts w:eastAsia="Times New Roman" w:cs="Calibri"/>
          <w:sz w:val="16"/>
          <w:szCs w:val="16"/>
          <w:lang w:val="nl-NL" w:eastAsia="en-GB"/>
        </w:rPr>
        <w:t>Denucéstraat</w:t>
      </w:r>
      <w:proofErr w:type="spellEnd"/>
      <w:r w:rsidRPr="00EA5F40">
        <w:rPr>
          <w:rFonts w:eastAsia="Times New Roman" w:cs="Calibri"/>
          <w:sz w:val="16"/>
          <w:szCs w:val="16"/>
          <w:lang w:val="nl-NL" w:eastAsia="en-GB"/>
        </w:rPr>
        <w:t xml:space="preserve"> 23 te 2020 Antwerpen</w:t>
      </w:r>
    </w:p>
    <w:p w:rsidR="002C2061" w:rsidRPr="00EA5F40" w:rsidRDefault="002C2061" w:rsidP="00B87577">
      <w:pPr>
        <w:pStyle w:val="Kop1"/>
        <w:spacing w:before="240" w:line="259" w:lineRule="auto"/>
        <w:ind w:left="720" w:right="227" w:hanging="360"/>
        <w:rPr>
          <w:sz w:val="16"/>
          <w:szCs w:val="16"/>
        </w:rPr>
      </w:pPr>
      <w:r w:rsidRPr="00EA5F40">
        <w:rPr>
          <w:sz w:val="16"/>
          <w:szCs w:val="16"/>
        </w:rPr>
        <w:t> Hoe kan je een klacht indienen?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 xml:space="preserve">Je hebt altijd het recht een klacht in te dienen bij de Gegevensbeschermingsautoriteit (GBA) en/ of de Vlaamse Toezichtcommissie (VTC). Dit kan voor de GBA via </w:t>
      </w:r>
      <w:hyperlink r:id="rId20" w:tgtFrame="_blank" w:history="1">
        <w:r w:rsidRPr="00EA5F40">
          <w:rPr>
            <w:rFonts w:eastAsia="Times New Roman" w:cs="Calibri"/>
            <w:color w:val="0563C1"/>
            <w:sz w:val="16"/>
            <w:szCs w:val="16"/>
            <w:u w:val="single"/>
            <w:lang w:val="nl-NL" w:eastAsia="en-GB"/>
          </w:rPr>
          <w:t>https://www.gegevensbeschermingsautoriteit.be/burger/acties/klacht-indienen</w:t>
        </w:r>
      </w:hyperlink>
      <w:r w:rsidRPr="00EA5F40">
        <w:rPr>
          <w:rFonts w:eastAsia="Times New Roman" w:cs="Calibri"/>
          <w:sz w:val="16"/>
          <w:szCs w:val="16"/>
          <w:lang w:val="nl-NL" w:eastAsia="en-GB"/>
        </w:rPr>
        <w:t xml:space="preserve"> en voor de VTC via </w:t>
      </w:r>
      <w:hyperlink r:id="rId21" w:tgtFrame="_blank" w:history="1">
        <w:r w:rsidRPr="00EA5F40">
          <w:rPr>
            <w:rFonts w:eastAsia="Times New Roman" w:cs="Calibri"/>
            <w:color w:val="0563C1"/>
            <w:sz w:val="16"/>
            <w:szCs w:val="16"/>
            <w:u w:val="single"/>
            <w:lang w:val="nl-NL" w:eastAsia="en-GB"/>
          </w:rPr>
          <w:t>https://overheid.vlaanderen.be/klachtenprocedure-vtc</w:t>
        </w:r>
      </w:hyperlink>
      <w:r w:rsidRPr="00EA5F40">
        <w:rPr>
          <w:rFonts w:eastAsia="Times New Roman" w:cs="Calibri"/>
          <w:sz w:val="16"/>
          <w:szCs w:val="16"/>
          <w:lang w:val="nl-NL" w:eastAsia="en-GB"/>
        </w:rPr>
        <w:t>. </w:t>
      </w:r>
      <w:r w:rsidRPr="00EA5F40">
        <w:rPr>
          <w:rFonts w:eastAsia="Times New Roman" w:cs="Calibri"/>
          <w:sz w:val="16"/>
          <w:szCs w:val="16"/>
          <w:lang w:eastAsia="en-GB"/>
        </w:rPr>
        <w:t> </w:t>
      </w:r>
    </w:p>
    <w:p w:rsidR="002C2061" w:rsidRPr="00EA5F40" w:rsidRDefault="002C2061" w:rsidP="00B87577">
      <w:pPr>
        <w:pStyle w:val="Kop1"/>
        <w:spacing w:before="240" w:line="259" w:lineRule="auto"/>
        <w:ind w:left="720" w:right="227" w:hanging="360"/>
        <w:rPr>
          <w:color w:val="auto"/>
          <w:sz w:val="16"/>
          <w:szCs w:val="16"/>
        </w:rPr>
      </w:pPr>
      <w:r w:rsidRPr="00EA5F40">
        <w:rPr>
          <w:sz w:val="16"/>
          <w:szCs w:val="16"/>
        </w:rPr>
        <w:t>Wijzigingen in ons beleid  </w:t>
      </w:r>
    </w:p>
    <w:p w:rsidR="002C2061" w:rsidRPr="00EA5F40" w:rsidRDefault="002C2061" w:rsidP="00B87577">
      <w:pPr>
        <w:spacing w:after="0" w:line="240" w:lineRule="auto"/>
        <w:jc w:val="both"/>
        <w:textAlignment w:val="baseline"/>
        <w:rPr>
          <w:rFonts w:eastAsia="Times New Roman" w:cs="Calibri"/>
          <w:sz w:val="16"/>
          <w:szCs w:val="16"/>
          <w:lang w:eastAsia="en-GB"/>
        </w:rPr>
      </w:pPr>
      <w:r w:rsidRPr="00EA5F40">
        <w:rPr>
          <w:rFonts w:eastAsia="Times New Roman" w:cs="Calibri"/>
          <w:sz w:val="16"/>
          <w:szCs w:val="16"/>
          <w:lang w:val="nl-NL" w:eastAsia="en-GB"/>
        </w:rPr>
        <w:t>Deze Privacyverklaring vervangt alle voorgaande versies en is van toepassing vanaf 23/10/2023.  We behouden ons het recht voor om deze verklaring op elk moment te wijzigen en/of bij te werken. Met uitzondering van kleine wijzigingen zullen wij je op de hoogte stellen van elke wijziging die een impact heeft op jouw situatie.</w:t>
      </w:r>
      <w:r w:rsidRPr="00EA5F40">
        <w:rPr>
          <w:rFonts w:eastAsia="Times New Roman" w:cs="Calibri"/>
          <w:sz w:val="16"/>
          <w:szCs w:val="16"/>
          <w:lang w:eastAsia="en-GB"/>
        </w:rPr>
        <w:t> </w:t>
      </w:r>
    </w:p>
    <w:p w:rsidR="002C2061" w:rsidRPr="00E4597F" w:rsidRDefault="002C2061" w:rsidP="00B87577">
      <w:pPr>
        <w:widowControl w:val="0"/>
        <w:spacing w:after="0" w:line="264" w:lineRule="auto"/>
        <w:rPr>
          <w:rFonts w:cs="Mongolian Baiti"/>
        </w:rPr>
      </w:pPr>
    </w:p>
    <w:p w:rsidR="002C2061" w:rsidRPr="00661F13" w:rsidRDefault="002C2061" w:rsidP="00B87577">
      <w:pPr>
        <w:pStyle w:val="Kop1"/>
        <w:spacing w:before="0" w:line="264" w:lineRule="auto"/>
        <w:jc w:val="both"/>
        <w:rPr>
          <w:rFonts w:cs="Calibri"/>
          <w:sz w:val="18"/>
          <w:szCs w:val="18"/>
        </w:rPr>
      </w:pPr>
    </w:p>
    <w:p w:rsidR="002C2061" w:rsidRDefault="002C2061" w:rsidP="00C76CF0">
      <w:pPr>
        <w:pStyle w:val="Kop1"/>
        <w:spacing w:before="0" w:line="264" w:lineRule="auto"/>
        <w:jc w:val="both"/>
        <w:rPr>
          <w:rFonts w:cs="Calibri"/>
          <w:sz w:val="18"/>
          <w:szCs w:val="18"/>
        </w:rPr>
        <w:sectPr w:rsidR="002C2061" w:rsidSect="00E509D8">
          <w:headerReference w:type="default" r:id="rId22"/>
          <w:pgSz w:w="11906" w:h="16838" w:code="9"/>
          <w:pgMar w:top="1134" w:right="1418" w:bottom="284" w:left="1077" w:header="567" w:footer="397" w:gutter="0"/>
          <w:cols w:space="708"/>
          <w:docGrid w:linePitch="360"/>
        </w:sectPr>
      </w:pPr>
    </w:p>
    <w:p w:rsidR="002C2061" w:rsidRPr="00661F13" w:rsidRDefault="002C2061" w:rsidP="00C76CF0">
      <w:pPr>
        <w:pStyle w:val="Kop1"/>
        <w:spacing w:before="0" w:line="264" w:lineRule="auto"/>
        <w:jc w:val="both"/>
        <w:rPr>
          <w:rFonts w:cs="Calibri"/>
          <w:sz w:val="18"/>
          <w:szCs w:val="18"/>
        </w:rPr>
      </w:pPr>
    </w:p>
    <w:sectPr w:rsidR="002C2061" w:rsidRPr="00661F13" w:rsidSect="002C2061">
      <w:headerReference w:type="default" r:id="rId23"/>
      <w:type w:val="continuous"/>
      <w:pgSz w:w="11906" w:h="16838" w:code="9"/>
      <w:pgMar w:top="1134" w:right="1418" w:bottom="284" w:left="1077"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061" w:rsidRDefault="002C2061" w:rsidP="006F5FB3">
      <w:pPr>
        <w:spacing w:after="0" w:line="240" w:lineRule="auto"/>
      </w:pPr>
      <w:r>
        <w:separator/>
      </w:r>
    </w:p>
  </w:endnote>
  <w:endnote w:type="continuationSeparator" w:id="0">
    <w:p w:rsidR="002C2061" w:rsidRDefault="002C2061" w:rsidP="006F5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061" w:rsidRDefault="002C2061" w:rsidP="006F5FB3">
      <w:pPr>
        <w:spacing w:after="0" w:line="240" w:lineRule="auto"/>
      </w:pPr>
      <w:r>
        <w:separator/>
      </w:r>
    </w:p>
  </w:footnote>
  <w:footnote w:type="continuationSeparator" w:id="0">
    <w:p w:rsidR="002C2061" w:rsidRDefault="002C2061" w:rsidP="006F5FB3">
      <w:pPr>
        <w:spacing w:after="0" w:line="240" w:lineRule="auto"/>
      </w:pPr>
      <w:r>
        <w:continuationSeparator/>
      </w:r>
    </w:p>
  </w:footnote>
  <w:footnote w:id="1">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FO nr. 14/2009 van 1 oktober 2009 + Beraadslaging FO nr. 16/2012 van 28 juni 2012</w:t>
      </w:r>
    </w:p>
  </w:footnote>
  <w:footnote w:id="2">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FO nr. 36/2016 van 27 oktober 2016 en Beraadslaging FO nr. 02/2018 van 11 januari 2018</w:t>
      </w:r>
    </w:p>
  </w:footnote>
  <w:footnote w:id="3">
    <w:p w:rsidR="002C2061" w:rsidRPr="00CA7F26" w:rsidRDefault="002C2061" w:rsidP="00B87577">
      <w:pPr>
        <w:pStyle w:val="Voetnoottekst"/>
        <w:rPr>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KB 22 mei 2001 + RR nr. 41/2007 van 12 december 2007 + RR nr. 60/2012 van 18 juli 2012 + Beraadslaging nr. 13/099 van 5 november 2013 + RR nr. 79/2013 van 11 december 2013 + RR nr. 02/2018 van 21 februari 2018 + RR nr. 34/2018 van 16 mei 2018</w:t>
      </w:r>
    </w:p>
  </w:footnote>
  <w:footnote w:id="4">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15/053 van 1 september 2015</w:t>
      </w:r>
    </w:p>
  </w:footnote>
  <w:footnote w:id="5">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14/088 van 7 oktober 201</w:t>
      </w:r>
    </w:p>
  </w:footnote>
  <w:footnote w:id="6">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16/090 van 4 oktober 2016</w:t>
      </w:r>
    </w:p>
  </w:footnote>
  <w:footnote w:id="7">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12/104 van 6 november 2012</w:t>
      </w:r>
    </w:p>
  </w:footnote>
  <w:footnote w:id="8">
    <w:p w:rsidR="002C2061" w:rsidRPr="00CA7F26" w:rsidRDefault="002C2061" w:rsidP="00B87577">
      <w:pPr>
        <w:pStyle w:val="Voetnoottekst"/>
        <w:rPr>
          <w:sz w:val="16"/>
          <w:szCs w:val="16"/>
          <w:lang w:val="nl-NL"/>
        </w:rPr>
      </w:pPr>
      <w:r w:rsidRPr="00CA7F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nr. 38/2017 van 25 oktober 2017</w:t>
      </w:r>
    </w:p>
  </w:footnote>
  <w:footnote w:id="9">
    <w:p w:rsidR="002C2061" w:rsidRPr="00CA7F26" w:rsidRDefault="002C2061" w:rsidP="00B87577">
      <w:pPr>
        <w:pStyle w:val="Voetnoottekst"/>
        <w:rPr>
          <w:sz w:val="16"/>
          <w:szCs w:val="16"/>
          <w:lang w:val="nl-NL"/>
        </w:rPr>
      </w:pPr>
      <w:r w:rsidRPr="00CA7F26">
        <w:rPr>
          <w:rStyle w:val="Voetnootmarkering"/>
          <w:sz w:val="16"/>
          <w:szCs w:val="16"/>
        </w:rPr>
        <w:footnoteRef/>
      </w:r>
      <w:r w:rsidRPr="00CA7F26">
        <w:rPr>
          <w:rFonts w:eastAsia="Times New Roman" w:cs="Open Sans"/>
          <w:sz w:val="16"/>
          <w:szCs w:val="16"/>
          <w:lang w:val="nl-NL" w:eastAsia="en-GB"/>
        </w:rPr>
        <w:t xml:space="preserve"> </w:t>
      </w:r>
      <w:r w:rsidRPr="0008781D">
        <w:rPr>
          <w:rFonts w:eastAsia="Times New Roman" w:cs="Open Sans"/>
          <w:sz w:val="16"/>
          <w:szCs w:val="16"/>
          <w:lang w:val="nl-NL" w:eastAsia="en-GB"/>
        </w:rPr>
        <w:t>Beraadslaging nr. 19/018 van 5 februari 2019</w:t>
      </w:r>
    </w:p>
  </w:footnote>
  <w:footnote w:id="10">
    <w:p w:rsidR="002C2061" w:rsidRPr="00E74D4E" w:rsidRDefault="002C2061" w:rsidP="00B87577">
      <w:pPr>
        <w:pStyle w:val="Voetnoottekst"/>
        <w:rPr>
          <w:sz w:val="16"/>
          <w:szCs w:val="16"/>
          <w:lang w:val="nl-NL"/>
        </w:rPr>
      </w:pPr>
      <w:r w:rsidRPr="00E74D4E">
        <w:rPr>
          <w:rStyle w:val="Voetnootmarkering"/>
          <w:sz w:val="16"/>
          <w:szCs w:val="16"/>
        </w:rPr>
        <w:footnoteRef/>
      </w:r>
      <w:r w:rsidRPr="008128AE">
        <w:rPr>
          <w:sz w:val="16"/>
          <w:szCs w:val="16"/>
        </w:rPr>
        <w:t xml:space="preserve"> Art. 6.3/1, §6, 2° Vlaamse Codex Wonen </w:t>
      </w:r>
    </w:p>
  </w:footnote>
  <w:footnote w:id="11">
    <w:p w:rsidR="002C2061" w:rsidRPr="00AC2228" w:rsidRDefault="002C2061" w:rsidP="00B87577">
      <w:pPr>
        <w:pStyle w:val="Voetnoottekst"/>
      </w:pPr>
      <w:r>
        <w:rPr>
          <w:rStyle w:val="Voetnootmarkering"/>
        </w:rPr>
        <w:footnoteRef/>
      </w:r>
      <w:r w:rsidRPr="009A372A">
        <w:t xml:space="preserve"> </w:t>
      </w:r>
    </w:p>
  </w:footnote>
  <w:footnote w:id="12">
    <w:p w:rsidR="002C2061" w:rsidRPr="008128AE" w:rsidRDefault="002C2061" w:rsidP="00B87577">
      <w:pPr>
        <w:pStyle w:val="Voetnoottekst"/>
        <w:rPr>
          <w:sz w:val="16"/>
          <w:szCs w:val="16"/>
        </w:rPr>
      </w:pPr>
      <w:r w:rsidRPr="00AC4CA0">
        <w:rPr>
          <w:rStyle w:val="Voetnootmarkering"/>
          <w:sz w:val="16"/>
          <w:szCs w:val="16"/>
        </w:rPr>
        <w:footnoteRef/>
      </w:r>
      <w:r w:rsidRPr="008128AE">
        <w:rPr>
          <w:sz w:val="16"/>
          <w:szCs w:val="16"/>
        </w:rPr>
        <w:t xml:space="preserve"> </w:t>
      </w:r>
      <w:r w:rsidRPr="00AC4CA0">
        <w:rPr>
          <w:sz w:val="16"/>
          <w:szCs w:val="16"/>
          <w:lang w:val="nl-NL"/>
        </w:rPr>
        <w:t>Art. 6.3/1, §6, 1° Vlaamse Codex Wonen</w:t>
      </w:r>
    </w:p>
  </w:footnote>
  <w:footnote w:id="13">
    <w:p w:rsidR="002C2061" w:rsidRPr="001F4826" w:rsidRDefault="002C2061" w:rsidP="00B87577">
      <w:pPr>
        <w:pStyle w:val="Voetnoottekst"/>
        <w:rPr>
          <w:sz w:val="16"/>
          <w:szCs w:val="16"/>
          <w:lang w:val="nl-NL"/>
        </w:rPr>
      </w:pPr>
      <w:r w:rsidRPr="001F4826">
        <w:rPr>
          <w:rStyle w:val="Voetnootmarkering"/>
          <w:sz w:val="16"/>
          <w:szCs w:val="16"/>
        </w:rPr>
        <w:footnoteRef/>
      </w:r>
      <w:r w:rsidRPr="008128AE">
        <w:rPr>
          <w:sz w:val="16"/>
          <w:szCs w:val="16"/>
        </w:rPr>
        <w:t xml:space="preserve"> </w:t>
      </w:r>
      <w:r w:rsidRPr="001F4826">
        <w:rPr>
          <w:rFonts w:eastAsia="Times New Roman" w:cs="Open Sans"/>
          <w:sz w:val="16"/>
          <w:szCs w:val="16"/>
          <w:lang w:val="nl-NL" w:eastAsia="en-GB"/>
        </w:rPr>
        <w:t>B</w:t>
      </w:r>
      <w:r w:rsidRPr="0008781D">
        <w:rPr>
          <w:rFonts w:eastAsia="Times New Roman" w:cs="Open Sans"/>
          <w:sz w:val="16"/>
          <w:szCs w:val="16"/>
          <w:lang w:val="nl-NL" w:eastAsia="en-GB"/>
        </w:rPr>
        <w:t>eraadslaging VTC nr. 37/2011 van 14 december 2011 en Beraadslaging RR nr. 19/2012 van 14 maart 2012</w:t>
      </w:r>
    </w:p>
  </w:footnote>
  <w:footnote w:id="14">
    <w:p w:rsidR="002C2061" w:rsidRPr="001F4826" w:rsidRDefault="002C2061" w:rsidP="00B87577">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9/2014 van 9 april 2014</w:t>
      </w:r>
    </w:p>
  </w:footnote>
  <w:footnote w:id="15">
    <w:p w:rsidR="002C2061" w:rsidRPr="001F4826" w:rsidRDefault="002C2061" w:rsidP="00B87577">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13/2013 van 8 mei 2013</w:t>
      </w:r>
    </w:p>
  </w:footnote>
  <w:footnote w:id="16">
    <w:p w:rsidR="002C2061" w:rsidRPr="001F4826" w:rsidRDefault="002C2061" w:rsidP="00B87577">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26/2015 van 29 juli 2015</w:t>
      </w:r>
    </w:p>
  </w:footnote>
  <w:footnote w:id="17">
    <w:p w:rsidR="002C2061" w:rsidRPr="001F4826" w:rsidRDefault="002C2061" w:rsidP="00B87577">
      <w:pPr>
        <w:pStyle w:val="Voetnoottekst"/>
        <w:rPr>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Beraadslaging VTC nr. 19/2015 van 20 mei 2015</w:t>
      </w:r>
    </w:p>
  </w:footnote>
  <w:footnote w:id="18">
    <w:p w:rsidR="002C2061" w:rsidRPr="0000492A" w:rsidRDefault="002C2061" w:rsidP="00B87577">
      <w:pPr>
        <w:pStyle w:val="Voetnoottekst"/>
        <w:rPr>
          <w:rFonts w:cs="Calibri"/>
          <w:sz w:val="16"/>
          <w:szCs w:val="16"/>
          <w:lang w:val="nl-NL"/>
        </w:rPr>
      </w:pPr>
      <w:r w:rsidRPr="001F4826">
        <w:rPr>
          <w:rStyle w:val="Voetnootmarkering"/>
          <w:sz w:val="16"/>
          <w:szCs w:val="16"/>
        </w:rPr>
        <w:footnoteRef/>
      </w:r>
      <w:r w:rsidRPr="008128AE">
        <w:rPr>
          <w:sz w:val="16"/>
          <w:szCs w:val="16"/>
        </w:rPr>
        <w:t xml:space="preserve"> </w:t>
      </w:r>
      <w:r w:rsidRPr="0008781D">
        <w:rPr>
          <w:rFonts w:eastAsia="Times New Roman" w:cs="Open Sans"/>
          <w:sz w:val="16"/>
          <w:szCs w:val="16"/>
          <w:lang w:val="nl-NL" w:eastAsia="en-GB"/>
        </w:rPr>
        <w:t xml:space="preserve">Beraadslaging VTC nr. 29/2016 </w:t>
      </w:r>
      <w:r w:rsidRPr="0000492A">
        <w:rPr>
          <w:rFonts w:eastAsia="Times New Roman" w:cs="Calibri"/>
          <w:sz w:val="16"/>
          <w:szCs w:val="16"/>
          <w:lang w:val="nl-NL" w:eastAsia="en-GB"/>
        </w:rPr>
        <w:t>van 14 september 2016</w:t>
      </w:r>
    </w:p>
  </w:footnote>
  <w:footnote w:id="19">
    <w:p w:rsidR="002C2061" w:rsidRPr="0000492A" w:rsidRDefault="002C2061" w:rsidP="00B87577">
      <w:pPr>
        <w:pStyle w:val="Voetnoottekst"/>
        <w:rPr>
          <w:rFonts w:cs="Calibri"/>
          <w:sz w:val="16"/>
          <w:szCs w:val="16"/>
        </w:rPr>
      </w:pPr>
      <w:r w:rsidRPr="0000492A">
        <w:rPr>
          <w:rFonts w:eastAsia="Times New Roman" w:cs="Calibri"/>
          <w:sz w:val="16"/>
          <w:szCs w:val="16"/>
          <w:vertAlign w:val="superscript"/>
          <w:lang w:val="nl-NL" w:eastAsia="en-GB"/>
        </w:rPr>
        <w:footnoteRef/>
      </w:r>
      <w:r w:rsidRPr="0000492A">
        <w:rPr>
          <w:rFonts w:eastAsia="Times New Roman" w:cs="Calibri"/>
          <w:sz w:val="16"/>
          <w:szCs w:val="16"/>
          <w:lang w:val="nl-NL" w:eastAsia="en-GB"/>
        </w:rPr>
        <w:t xml:space="preserve"> Beraadslaging nr 18/077 van 5</w:t>
      </w:r>
      <w:r w:rsidRPr="0000492A">
        <w:rPr>
          <w:rFonts w:cs="Calibri"/>
          <w:sz w:val="16"/>
          <w:szCs w:val="16"/>
        </w:rPr>
        <w:t xml:space="preserve"> juni 2018 van het sectoraal comité van de sociale zekerheid en gezondheid)</w:t>
      </w:r>
    </w:p>
  </w:footnote>
  <w:footnote w:id="20">
    <w:p w:rsidR="002C2061" w:rsidRPr="0000492A" w:rsidRDefault="002C2061" w:rsidP="00B87577">
      <w:pPr>
        <w:pStyle w:val="Voetnoottekst"/>
        <w:jc w:val="both"/>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w:t>
      </w:r>
      <w:r w:rsidRPr="0000492A">
        <w:rPr>
          <w:rFonts w:eastAsia="Times New Roman" w:cs="Calibri"/>
          <w:sz w:val="16"/>
          <w:szCs w:val="16"/>
          <w:lang w:val="nl-NL" w:eastAsia="en-GB"/>
        </w:rPr>
        <w:t>Beraadslaging VTC nr. 21/2012 van 26 september 2012 + Beraadslaging nr. 12/104 van 6 november 2012 + Beraadslaging nr. 38/2017 van 25 oktober 2017</w:t>
      </w:r>
    </w:p>
  </w:footnote>
  <w:footnote w:id="21">
    <w:p w:rsidR="002C2061" w:rsidRPr="0000492A" w:rsidRDefault="002C2061" w:rsidP="00B87577">
      <w:pPr>
        <w:pStyle w:val="Voetnoottekst"/>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w:t>
      </w:r>
      <w:r w:rsidRPr="0000492A">
        <w:rPr>
          <w:rFonts w:eastAsia="Times New Roman" w:cs="Calibri"/>
          <w:sz w:val="16"/>
          <w:szCs w:val="16"/>
          <w:lang w:eastAsia="en-GB"/>
        </w:rPr>
        <w:t>Beraadslaging VTC nr. 33/2013 van 11 september 2013</w:t>
      </w:r>
    </w:p>
  </w:footnote>
  <w:footnote w:id="22">
    <w:p w:rsidR="002C2061" w:rsidRPr="00AC4CA0" w:rsidRDefault="002C2061" w:rsidP="00B87577">
      <w:pPr>
        <w:pStyle w:val="Voetnoottekst"/>
        <w:rPr>
          <w:sz w:val="16"/>
          <w:szCs w:val="16"/>
          <w:lang w:val="nl-NL"/>
        </w:rPr>
      </w:pPr>
      <w:r w:rsidRPr="00AC4CA0">
        <w:rPr>
          <w:rStyle w:val="Voetnootmarkering"/>
          <w:sz w:val="16"/>
          <w:szCs w:val="16"/>
        </w:rPr>
        <w:footnoteRef/>
      </w:r>
      <w:r w:rsidRPr="008128AE">
        <w:rPr>
          <w:sz w:val="16"/>
          <w:szCs w:val="16"/>
        </w:rPr>
        <w:t xml:space="preserve"> </w:t>
      </w:r>
      <w:r w:rsidRPr="00AC4CA0">
        <w:rPr>
          <w:rFonts w:eastAsia="Times New Roman" w:cs="Open Sans"/>
          <w:sz w:val="16"/>
          <w:szCs w:val="16"/>
          <w:lang w:eastAsia="en-GB"/>
        </w:rPr>
        <w:t>Beraadslaging VTC nr. 01/2014 van 22 januari 2014</w:t>
      </w:r>
    </w:p>
  </w:footnote>
  <w:footnote w:id="23">
    <w:p w:rsidR="002C2061" w:rsidRPr="00AC4CA0" w:rsidRDefault="002C2061" w:rsidP="00B87577">
      <w:pPr>
        <w:pStyle w:val="Voetnoottekst"/>
        <w:rPr>
          <w:lang w:val="nl-NL"/>
        </w:rPr>
      </w:pPr>
      <w:r w:rsidRPr="00AC4CA0">
        <w:rPr>
          <w:rStyle w:val="Voetnootmarkering"/>
          <w:sz w:val="16"/>
          <w:szCs w:val="16"/>
        </w:rPr>
        <w:footnoteRef/>
      </w:r>
      <w:r w:rsidRPr="00653176">
        <w:rPr>
          <w:sz w:val="16"/>
          <w:szCs w:val="16"/>
        </w:rPr>
        <w:t xml:space="preserve"> </w:t>
      </w:r>
      <w:r w:rsidRPr="00AC4CA0">
        <w:rPr>
          <w:sz w:val="16"/>
          <w:szCs w:val="16"/>
          <w:lang w:val="nl-NL"/>
        </w:rPr>
        <w:t>Art. 6.3/1, §8 Vlaamse Codex Wonen</w:t>
      </w:r>
    </w:p>
  </w:footnote>
  <w:footnote w:id="24">
    <w:p w:rsidR="002C2061" w:rsidRPr="0000492A" w:rsidRDefault="002C2061" w:rsidP="00B87577">
      <w:pPr>
        <w:pStyle w:val="Voetnoottekst"/>
        <w:rPr>
          <w:rFonts w:cs="Calibri"/>
          <w:sz w:val="16"/>
          <w:szCs w:val="16"/>
          <w:lang w:val="nl-NL"/>
        </w:rPr>
      </w:pPr>
      <w:r w:rsidRPr="0000492A">
        <w:rPr>
          <w:rStyle w:val="Voetnootmarkering"/>
          <w:rFonts w:cs="Calibri"/>
          <w:sz w:val="16"/>
          <w:szCs w:val="16"/>
        </w:rPr>
        <w:footnoteRef/>
      </w:r>
      <w:r w:rsidRPr="0000492A">
        <w:rPr>
          <w:rFonts w:cs="Calibri"/>
          <w:sz w:val="16"/>
          <w:szCs w:val="16"/>
        </w:rPr>
        <w:t xml:space="preserve"> Beraadslaging VTC nr 02/2010 van 6 oktober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Default="00E60BF2" w:rsidP="00B27155">
    <w:pPr>
      <w:pStyle w:val="Koptekst"/>
      <w:tabs>
        <w:tab w:val="clear" w:pos="9072"/>
        <w:tab w:val="right" w:pos="9356"/>
      </w:tabs>
    </w:pPr>
    <w:r>
      <w:rPr>
        <w:noProof/>
      </w:rPr>
      <w:drawing>
        <wp:anchor distT="0" distB="0" distL="114300" distR="114300" simplePos="0" relativeHeight="251660288" behindDoc="0" locked="0" layoutInCell="1" allowOverlap="1">
          <wp:simplePos x="0" y="0"/>
          <wp:positionH relativeFrom="column">
            <wp:posOffset>-84455</wp:posOffset>
          </wp:positionH>
          <wp:positionV relativeFrom="paragraph">
            <wp:posOffset>-88265</wp:posOffset>
          </wp:positionV>
          <wp:extent cx="1623695" cy="621665"/>
          <wp:effectExtent l="0" t="0" r="0" b="0"/>
          <wp:wrapTopAndBottom/>
          <wp:docPr id="2" name="Afbeelding 2"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r w:rsidR="002C2061">
      <w:tab/>
    </w:r>
    <w:r w:rsidR="002C206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Default="002C206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Pr="004B18F8" w:rsidRDefault="00E60BF2" w:rsidP="005E53AE">
    <w:pPr>
      <w:pStyle w:val="Koptekst"/>
      <w:tabs>
        <w:tab w:val="clear" w:pos="4536"/>
        <w:tab w:val="clear" w:pos="9072"/>
        <w:tab w:val="right" w:pos="9356"/>
      </w:tabs>
      <w:rPr>
        <w:rFonts w:ascii="Arial" w:hAnsi="Arial" w:cs="Arial"/>
        <w:b/>
      </w:rPr>
    </w:pPr>
    <w:r>
      <w:rPr>
        <w:rFonts w:ascii="Arial" w:hAnsi="Arial" w:cs="Arial"/>
        <w:noProof/>
        <w:sz w:val="20"/>
        <w:szCs w:val="20"/>
        <w:lang w:eastAsia="nl-BE"/>
      </w:rPr>
      <w:drawing>
        <wp:anchor distT="0" distB="0" distL="114300" distR="114300" simplePos="0" relativeHeight="251661312" behindDoc="0" locked="0" layoutInCell="1" allowOverlap="1">
          <wp:simplePos x="0" y="0"/>
          <wp:positionH relativeFrom="column">
            <wp:posOffset>67945</wp:posOffset>
          </wp:positionH>
          <wp:positionV relativeFrom="paragraph">
            <wp:posOffset>154305</wp:posOffset>
          </wp:positionV>
          <wp:extent cx="1623695" cy="621665"/>
          <wp:effectExtent l="0" t="0" r="0" b="0"/>
          <wp:wrapTopAndBottom/>
          <wp:docPr id="3" name="Afbeelding 3"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r w:rsidR="002C2061">
      <w:rPr>
        <w:rFonts w:ascii="Arial" w:hAnsi="Arial" w:cs="Arial"/>
        <w:sz w:val="20"/>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Pr="00506A4F" w:rsidRDefault="002C2061" w:rsidP="00D47A44">
    <w:pPr>
      <w:pStyle w:val="Koptekst"/>
      <w:tabs>
        <w:tab w:val="clear" w:pos="4536"/>
        <w:tab w:val="clear" w:pos="9072"/>
        <w:tab w:val="left" w:pos="1305"/>
      </w:tabs>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Pr="004B18F8" w:rsidRDefault="00E60BF2" w:rsidP="00D47A44">
    <w:pPr>
      <w:pStyle w:val="Koptekst"/>
      <w:tabs>
        <w:tab w:val="clear" w:pos="4536"/>
        <w:tab w:val="clear" w:pos="9072"/>
        <w:tab w:val="left" w:pos="1305"/>
      </w:tabs>
      <w:jc w:val="right"/>
      <w:rPr>
        <w:rFonts w:ascii="Arial" w:hAnsi="Arial" w:cs="Arial"/>
        <w:b/>
        <w:sz w:val="20"/>
        <w:szCs w:val="20"/>
      </w:rPr>
    </w:pPr>
    <w:r>
      <w:rPr>
        <w:rFonts w:ascii="Arial" w:hAnsi="Arial" w:cs="Arial"/>
        <w:b/>
        <w:noProof/>
        <w:sz w:val="20"/>
        <w:szCs w:val="20"/>
        <w:lang w:eastAsia="nl-BE"/>
      </w:rPr>
      <w:drawing>
        <wp:anchor distT="0" distB="0" distL="114300" distR="114300" simplePos="0" relativeHeight="251662336" behindDoc="0" locked="0" layoutInCell="1" allowOverlap="1">
          <wp:simplePos x="0" y="0"/>
          <wp:positionH relativeFrom="column">
            <wp:posOffset>10795</wp:posOffset>
          </wp:positionH>
          <wp:positionV relativeFrom="paragraph">
            <wp:posOffset>-89535</wp:posOffset>
          </wp:positionV>
          <wp:extent cx="1623695" cy="621665"/>
          <wp:effectExtent l="0" t="0" r="0" b="0"/>
          <wp:wrapTopAndBottom/>
          <wp:docPr id="4" name="Afbeelding 4"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Pr="00506A4F" w:rsidRDefault="002C2061" w:rsidP="003834E8">
    <w:pPr>
      <w:pStyle w:val="Koptekst"/>
      <w:tabs>
        <w:tab w:val="clear" w:pos="4536"/>
        <w:tab w:val="clear" w:pos="9072"/>
        <w:tab w:val="left" w:pos="1305"/>
      </w:tabs>
      <w:rPr>
        <w:rFonts w:ascii="Arial" w:hAnsi="Arial"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2061" w:rsidRPr="00506A4F" w:rsidRDefault="00E60BF2" w:rsidP="003834E8">
    <w:pPr>
      <w:pStyle w:val="Koptekst"/>
      <w:tabs>
        <w:tab w:val="clear" w:pos="4536"/>
        <w:tab w:val="clear" w:pos="9072"/>
        <w:tab w:val="left" w:pos="1305"/>
      </w:tabs>
      <w:rPr>
        <w:rFonts w:ascii="Arial" w:hAnsi="Arial" w:cs="Arial"/>
        <w:sz w:val="20"/>
        <w:szCs w:val="20"/>
      </w:rPr>
    </w:pPr>
    <w:r>
      <w:rPr>
        <w:noProof/>
      </w:rPr>
      <w:drawing>
        <wp:anchor distT="0" distB="0" distL="114300" distR="114300" simplePos="0" relativeHeight="251663360" behindDoc="0" locked="0" layoutInCell="1" allowOverlap="1">
          <wp:simplePos x="0" y="0"/>
          <wp:positionH relativeFrom="column">
            <wp:posOffset>-33020</wp:posOffset>
          </wp:positionH>
          <wp:positionV relativeFrom="paragraph">
            <wp:posOffset>-153035</wp:posOffset>
          </wp:positionV>
          <wp:extent cx="1623695" cy="621665"/>
          <wp:effectExtent l="0" t="0" r="0" b="0"/>
          <wp:wrapTopAndBottom/>
          <wp:docPr id="5" name="Afbeelding 5"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09D8" w:rsidRPr="00506A4F" w:rsidRDefault="00E60BF2" w:rsidP="003834E8">
    <w:pPr>
      <w:pStyle w:val="Koptekst"/>
      <w:tabs>
        <w:tab w:val="clear" w:pos="4536"/>
        <w:tab w:val="clear" w:pos="9072"/>
        <w:tab w:val="left" w:pos="1305"/>
      </w:tabs>
      <w:rPr>
        <w:rFonts w:ascii="Arial" w:hAnsi="Arial" w:cs="Arial"/>
        <w:sz w:val="20"/>
        <w:szCs w:val="20"/>
      </w:rPr>
    </w:pPr>
    <w:r>
      <w:rPr>
        <w:noProof/>
      </w:rPr>
      <w:drawing>
        <wp:anchor distT="0" distB="0" distL="114300" distR="114300" simplePos="0" relativeHeight="251658240" behindDoc="0" locked="0" layoutInCell="1" allowOverlap="1">
          <wp:simplePos x="0" y="0"/>
          <wp:positionH relativeFrom="column">
            <wp:posOffset>-33020</wp:posOffset>
          </wp:positionH>
          <wp:positionV relativeFrom="paragraph">
            <wp:posOffset>-153035</wp:posOffset>
          </wp:positionV>
          <wp:extent cx="1623695" cy="621665"/>
          <wp:effectExtent l="0" t="0" r="0" b="0"/>
          <wp:wrapTopAndBottom/>
          <wp:docPr id="1" name="Afbeelding 1" descr="Woonhaven_Logo + Antwerp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onhaven_Logo + Antwerpen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216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6D5B2C"/>
    <w:multiLevelType w:val="hybridMultilevel"/>
    <w:tmpl w:val="D47AF774"/>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1">
    <w:nsid w:val="0E562905"/>
    <w:multiLevelType w:val="hybridMultilevel"/>
    <w:tmpl w:val="B092846A"/>
    <w:lvl w:ilvl="0" w:tplc="6C00B91A">
      <w:numFmt w:val="bullet"/>
      <w:lvlText w:val="-"/>
      <w:lvlJc w:val="left"/>
      <w:pPr>
        <w:ind w:left="3552" w:hanging="360"/>
      </w:pPr>
      <w:rPr>
        <w:rFonts w:ascii="Arial" w:eastAsia="Calibri" w:hAnsi="Arial" w:cs="Arial" w:hint="default"/>
      </w:rPr>
    </w:lvl>
    <w:lvl w:ilvl="1" w:tplc="08130003">
      <w:start w:val="1"/>
      <w:numFmt w:val="bullet"/>
      <w:lvlText w:val="o"/>
      <w:lvlJc w:val="left"/>
      <w:pPr>
        <w:ind w:left="4272" w:hanging="360"/>
      </w:pPr>
      <w:rPr>
        <w:rFonts w:ascii="Courier New" w:hAnsi="Courier New" w:cs="Courier New" w:hint="default"/>
      </w:rPr>
    </w:lvl>
    <w:lvl w:ilvl="2" w:tplc="08130005">
      <w:start w:val="1"/>
      <w:numFmt w:val="bullet"/>
      <w:lvlText w:val=""/>
      <w:lvlJc w:val="left"/>
      <w:pPr>
        <w:ind w:left="4992" w:hanging="360"/>
      </w:pPr>
      <w:rPr>
        <w:rFonts w:ascii="Wingdings" w:hAnsi="Wingdings" w:hint="default"/>
      </w:rPr>
    </w:lvl>
    <w:lvl w:ilvl="3" w:tplc="08130001">
      <w:start w:val="1"/>
      <w:numFmt w:val="bullet"/>
      <w:lvlText w:val=""/>
      <w:lvlJc w:val="left"/>
      <w:pPr>
        <w:ind w:left="5712" w:hanging="360"/>
      </w:pPr>
      <w:rPr>
        <w:rFonts w:ascii="Symbol" w:hAnsi="Symbol" w:hint="default"/>
      </w:rPr>
    </w:lvl>
    <w:lvl w:ilvl="4" w:tplc="08130003">
      <w:start w:val="1"/>
      <w:numFmt w:val="bullet"/>
      <w:lvlText w:val="o"/>
      <w:lvlJc w:val="left"/>
      <w:pPr>
        <w:ind w:left="6432" w:hanging="360"/>
      </w:pPr>
      <w:rPr>
        <w:rFonts w:ascii="Courier New" w:hAnsi="Courier New" w:cs="Courier New" w:hint="default"/>
      </w:rPr>
    </w:lvl>
    <w:lvl w:ilvl="5" w:tplc="08130005">
      <w:start w:val="1"/>
      <w:numFmt w:val="bullet"/>
      <w:lvlText w:val=""/>
      <w:lvlJc w:val="left"/>
      <w:pPr>
        <w:ind w:left="7152" w:hanging="360"/>
      </w:pPr>
      <w:rPr>
        <w:rFonts w:ascii="Wingdings" w:hAnsi="Wingdings" w:hint="default"/>
      </w:rPr>
    </w:lvl>
    <w:lvl w:ilvl="6" w:tplc="08130001">
      <w:start w:val="1"/>
      <w:numFmt w:val="bullet"/>
      <w:lvlText w:val=""/>
      <w:lvlJc w:val="left"/>
      <w:pPr>
        <w:ind w:left="7872" w:hanging="360"/>
      </w:pPr>
      <w:rPr>
        <w:rFonts w:ascii="Symbol" w:hAnsi="Symbol" w:hint="default"/>
      </w:rPr>
    </w:lvl>
    <w:lvl w:ilvl="7" w:tplc="08130003">
      <w:start w:val="1"/>
      <w:numFmt w:val="bullet"/>
      <w:lvlText w:val="o"/>
      <w:lvlJc w:val="left"/>
      <w:pPr>
        <w:ind w:left="8592" w:hanging="360"/>
      </w:pPr>
      <w:rPr>
        <w:rFonts w:ascii="Courier New" w:hAnsi="Courier New" w:cs="Courier New" w:hint="default"/>
      </w:rPr>
    </w:lvl>
    <w:lvl w:ilvl="8" w:tplc="08130005">
      <w:start w:val="1"/>
      <w:numFmt w:val="bullet"/>
      <w:lvlText w:val=""/>
      <w:lvlJc w:val="left"/>
      <w:pPr>
        <w:ind w:left="9312" w:hanging="360"/>
      </w:pPr>
      <w:rPr>
        <w:rFonts w:ascii="Wingdings" w:hAnsi="Wingdings" w:hint="default"/>
      </w:rPr>
    </w:lvl>
  </w:abstractNum>
  <w:abstractNum w:abstractNumId="2" w15:restartNumberingAfterBreak="1">
    <w:nsid w:val="11F33E8A"/>
    <w:multiLevelType w:val="hybridMultilevel"/>
    <w:tmpl w:val="0A221EA8"/>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1">
    <w:nsid w:val="11F81B9C"/>
    <w:multiLevelType w:val="hybridMultilevel"/>
    <w:tmpl w:val="C5164E3A"/>
    <w:lvl w:ilvl="0" w:tplc="6C00B91A">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1">
    <w:nsid w:val="26152A36"/>
    <w:multiLevelType w:val="singleLevel"/>
    <w:tmpl w:val="3528A05E"/>
    <w:lvl w:ilvl="0">
      <w:start w:val="1"/>
      <w:numFmt w:val="decimal"/>
      <w:lvlText w:val="(%1)"/>
      <w:lvlJc w:val="left"/>
      <w:pPr>
        <w:tabs>
          <w:tab w:val="num" w:pos="360"/>
        </w:tabs>
        <w:ind w:left="360" w:hanging="360"/>
      </w:pPr>
      <w:rPr>
        <w:rFonts w:hint="default"/>
      </w:rPr>
    </w:lvl>
  </w:abstractNum>
  <w:abstractNum w:abstractNumId="5" w15:restartNumberingAfterBreak="1">
    <w:nsid w:val="2A7F0A46"/>
    <w:multiLevelType w:val="hybridMultilevel"/>
    <w:tmpl w:val="9292887C"/>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1">
    <w:nsid w:val="2CF26D75"/>
    <w:multiLevelType w:val="hybridMultilevel"/>
    <w:tmpl w:val="3D508448"/>
    <w:lvl w:ilvl="0" w:tplc="67E67A80">
      <w:start w:val="1"/>
      <w:numFmt w:val="bullet"/>
      <w:lvlText w:val=""/>
      <w:lvlJc w:val="left"/>
      <w:pPr>
        <w:ind w:left="1800" w:hanging="360"/>
      </w:pPr>
      <w:rPr>
        <w:rFonts w:ascii="Symbol" w:hAnsi="Symbol" w:hint="default"/>
        <w:color w:val="4472C4"/>
      </w:rPr>
    </w:lvl>
    <w:lvl w:ilvl="1" w:tplc="08090003">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1">
    <w:nsid w:val="2E8313B3"/>
    <w:multiLevelType w:val="hybridMultilevel"/>
    <w:tmpl w:val="2F2CF0E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1">
    <w:nsid w:val="36E24D3D"/>
    <w:multiLevelType w:val="hybridMultilevel"/>
    <w:tmpl w:val="215C2F36"/>
    <w:lvl w:ilvl="0" w:tplc="93580D9E">
      <w:start w:val="1"/>
      <w:numFmt w:val="bullet"/>
      <w:lvlText w:val=""/>
      <w:lvlJc w:val="left"/>
      <w:pPr>
        <w:ind w:left="1800" w:hanging="360"/>
      </w:pPr>
      <w:rPr>
        <w:rFonts w:ascii="Symbol" w:hAnsi="Symbol" w:hint="default"/>
        <w:color w:val="4472C4"/>
      </w:rPr>
    </w:lvl>
    <w:lvl w:ilvl="1" w:tplc="08090003">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1">
    <w:nsid w:val="39B22CBF"/>
    <w:multiLevelType w:val="hybridMultilevel"/>
    <w:tmpl w:val="991C4C90"/>
    <w:lvl w:ilvl="0" w:tplc="0813000F">
      <w:start w:val="1"/>
      <w:numFmt w:val="decimal"/>
      <w:lvlText w:val="%1."/>
      <w:lvlJc w:val="left"/>
      <w:pPr>
        <w:ind w:left="7874" w:hanging="360"/>
      </w:pPr>
      <w:rPr>
        <w:rFonts w:hint="default"/>
      </w:rPr>
    </w:lvl>
    <w:lvl w:ilvl="1" w:tplc="08130019" w:tentative="1">
      <w:start w:val="1"/>
      <w:numFmt w:val="lowerLetter"/>
      <w:lvlText w:val="%2."/>
      <w:lvlJc w:val="left"/>
      <w:pPr>
        <w:ind w:left="5617" w:hanging="360"/>
      </w:pPr>
    </w:lvl>
    <w:lvl w:ilvl="2" w:tplc="0813001B" w:tentative="1">
      <w:start w:val="1"/>
      <w:numFmt w:val="lowerRoman"/>
      <w:lvlText w:val="%3."/>
      <w:lvlJc w:val="right"/>
      <w:pPr>
        <w:ind w:left="6337" w:hanging="180"/>
      </w:pPr>
    </w:lvl>
    <w:lvl w:ilvl="3" w:tplc="0813000F" w:tentative="1">
      <w:start w:val="1"/>
      <w:numFmt w:val="decimal"/>
      <w:lvlText w:val="%4."/>
      <w:lvlJc w:val="left"/>
      <w:pPr>
        <w:ind w:left="7057" w:hanging="360"/>
      </w:pPr>
    </w:lvl>
    <w:lvl w:ilvl="4" w:tplc="08130019" w:tentative="1">
      <w:start w:val="1"/>
      <w:numFmt w:val="lowerLetter"/>
      <w:lvlText w:val="%5."/>
      <w:lvlJc w:val="left"/>
      <w:pPr>
        <w:ind w:left="7777" w:hanging="360"/>
      </w:pPr>
    </w:lvl>
    <w:lvl w:ilvl="5" w:tplc="0813001B" w:tentative="1">
      <w:start w:val="1"/>
      <w:numFmt w:val="lowerRoman"/>
      <w:lvlText w:val="%6."/>
      <w:lvlJc w:val="right"/>
      <w:pPr>
        <w:ind w:left="8497" w:hanging="180"/>
      </w:pPr>
    </w:lvl>
    <w:lvl w:ilvl="6" w:tplc="0813000F" w:tentative="1">
      <w:start w:val="1"/>
      <w:numFmt w:val="decimal"/>
      <w:lvlText w:val="%7."/>
      <w:lvlJc w:val="left"/>
      <w:pPr>
        <w:ind w:left="9217" w:hanging="360"/>
      </w:pPr>
    </w:lvl>
    <w:lvl w:ilvl="7" w:tplc="08130019" w:tentative="1">
      <w:start w:val="1"/>
      <w:numFmt w:val="lowerLetter"/>
      <w:lvlText w:val="%8."/>
      <w:lvlJc w:val="left"/>
      <w:pPr>
        <w:ind w:left="9937" w:hanging="360"/>
      </w:pPr>
    </w:lvl>
    <w:lvl w:ilvl="8" w:tplc="0813001B" w:tentative="1">
      <w:start w:val="1"/>
      <w:numFmt w:val="lowerRoman"/>
      <w:lvlText w:val="%9."/>
      <w:lvlJc w:val="right"/>
      <w:pPr>
        <w:ind w:left="10657" w:hanging="180"/>
      </w:pPr>
    </w:lvl>
  </w:abstractNum>
  <w:abstractNum w:abstractNumId="10" w15:restartNumberingAfterBreak="1">
    <w:nsid w:val="576E4F7E"/>
    <w:multiLevelType w:val="hybridMultilevel"/>
    <w:tmpl w:val="B5540844"/>
    <w:lvl w:ilvl="0" w:tplc="6C00B91A">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1">
    <w:nsid w:val="5F3C59BA"/>
    <w:multiLevelType w:val="hybridMultilevel"/>
    <w:tmpl w:val="08DC322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1">
    <w:nsid w:val="636266F3"/>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1">
    <w:nsid w:val="653C7DB6"/>
    <w:multiLevelType w:val="hybridMultilevel"/>
    <w:tmpl w:val="0B4EFFAC"/>
    <w:lvl w:ilvl="0" w:tplc="0B7ACD78">
      <w:start w:val="1"/>
      <w:numFmt w:val="bullet"/>
      <w:lvlText w:val=""/>
      <w:lvlJc w:val="left"/>
      <w:pPr>
        <w:ind w:left="720" w:hanging="360"/>
      </w:pPr>
      <w:rPr>
        <w:rFonts w:ascii="Symbol" w:hAnsi="Symbol" w:hint="default"/>
        <w:color w:val="4472C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lvlOverride w:ilvl="0">
      <w:startOverride w:val="1"/>
    </w:lvlOverride>
  </w:num>
  <w:num w:numId="4">
    <w:abstractNumId w:val="11"/>
  </w:num>
  <w:num w:numId="5">
    <w:abstractNumId w:val="12"/>
  </w:num>
  <w:num w:numId="6">
    <w:abstractNumId w:val="3"/>
  </w:num>
  <w:num w:numId="7">
    <w:abstractNumId w:val="1"/>
  </w:num>
  <w:num w:numId="8">
    <w:abstractNumId w:val="5"/>
  </w:num>
  <w:num w:numId="9">
    <w:abstractNumId w:val="0"/>
  </w:num>
  <w:num w:numId="10">
    <w:abstractNumId w:val="10"/>
  </w:num>
  <w:num w:numId="11">
    <w:abstractNumId w:val="2"/>
  </w:num>
  <w:num w:numId="12">
    <w:abstractNumId w:val="13"/>
  </w:num>
  <w:num w:numId="13">
    <w:abstractNumId w:val="8"/>
  </w:num>
  <w:num w:numId="1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618"/>
    <w:rsid w:val="000004C3"/>
    <w:rsid w:val="00003D25"/>
    <w:rsid w:val="00005729"/>
    <w:rsid w:val="00015AD6"/>
    <w:rsid w:val="00017041"/>
    <w:rsid w:val="0002263B"/>
    <w:rsid w:val="00030024"/>
    <w:rsid w:val="000304F0"/>
    <w:rsid w:val="00030B37"/>
    <w:rsid w:val="000323E5"/>
    <w:rsid w:val="0004215A"/>
    <w:rsid w:val="000463BE"/>
    <w:rsid w:val="000472EA"/>
    <w:rsid w:val="00047FEE"/>
    <w:rsid w:val="00053AE0"/>
    <w:rsid w:val="00055CD9"/>
    <w:rsid w:val="0005616E"/>
    <w:rsid w:val="00056CF8"/>
    <w:rsid w:val="00062F42"/>
    <w:rsid w:val="00064365"/>
    <w:rsid w:val="00065373"/>
    <w:rsid w:val="00066778"/>
    <w:rsid w:val="000750D7"/>
    <w:rsid w:val="000772B5"/>
    <w:rsid w:val="00084C60"/>
    <w:rsid w:val="00096641"/>
    <w:rsid w:val="000A7779"/>
    <w:rsid w:val="000B2E96"/>
    <w:rsid w:val="000C0337"/>
    <w:rsid w:val="000C5923"/>
    <w:rsid w:val="000D4CBC"/>
    <w:rsid w:val="000E34B2"/>
    <w:rsid w:val="000E3C73"/>
    <w:rsid w:val="000E625D"/>
    <w:rsid w:val="000E763B"/>
    <w:rsid w:val="000E76D8"/>
    <w:rsid w:val="000F20BD"/>
    <w:rsid w:val="001009A2"/>
    <w:rsid w:val="001076FA"/>
    <w:rsid w:val="001106F1"/>
    <w:rsid w:val="001355B7"/>
    <w:rsid w:val="00141D90"/>
    <w:rsid w:val="001474B2"/>
    <w:rsid w:val="001476DD"/>
    <w:rsid w:val="001527BC"/>
    <w:rsid w:val="00153F92"/>
    <w:rsid w:val="00155658"/>
    <w:rsid w:val="00157CCE"/>
    <w:rsid w:val="001609C5"/>
    <w:rsid w:val="00167FA3"/>
    <w:rsid w:val="00170E59"/>
    <w:rsid w:val="001734D5"/>
    <w:rsid w:val="0018621B"/>
    <w:rsid w:val="00190903"/>
    <w:rsid w:val="00193E99"/>
    <w:rsid w:val="001A17E7"/>
    <w:rsid w:val="001A1A3E"/>
    <w:rsid w:val="001A3944"/>
    <w:rsid w:val="001B758A"/>
    <w:rsid w:val="001C1E32"/>
    <w:rsid w:val="001C3A1B"/>
    <w:rsid w:val="001E0B1F"/>
    <w:rsid w:val="001E13D8"/>
    <w:rsid w:val="001E227C"/>
    <w:rsid w:val="001E3489"/>
    <w:rsid w:val="001E7A9A"/>
    <w:rsid w:val="001E7D10"/>
    <w:rsid w:val="001F0186"/>
    <w:rsid w:val="001F6207"/>
    <w:rsid w:val="00204AA7"/>
    <w:rsid w:val="002068B4"/>
    <w:rsid w:val="00206981"/>
    <w:rsid w:val="002072C7"/>
    <w:rsid w:val="002132E6"/>
    <w:rsid w:val="00214738"/>
    <w:rsid w:val="0021577D"/>
    <w:rsid w:val="002164DF"/>
    <w:rsid w:val="00220205"/>
    <w:rsid w:val="002213C3"/>
    <w:rsid w:val="00225C50"/>
    <w:rsid w:val="00235991"/>
    <w:rsid w:val="00236995"/>
    <w:rsid w:val="00242894"/>
    <w:rsid w:val="00245482"/>
    <w:rsid w:val="0024601A"/>
    <w:rsid w:val="00246150"/>
    <w:rsid w:val="0025346D"/>
    <w:rsid w:val="00256435"/>
    <w:rsid w:val="00263617"/>
    <w:rsid w:val="0026439A"/>
    <w:rsid w:val="00265205"/>
    <w:rsid w:val="00267615"/>
    <w:rsid w:val="0028074F"/>
    <w:rsid w:val="00284C19"/>
    <w:rsid w:val="00285095"/>
    <w:rsid w:val="0028621F"/>
    <w:rsid w:val="00287983"/>
    <w:rsid w:val="00290452"/>
    <w:rsid w:val="002A053E"/>
    <w:rsid w:val="002A2EEF"/>
    <w:rsid w:val="002A3CCC"/>
    <w:rsid w:val="002A6912"/>
    <w:rsid w:val="002A7CCC"/>
    <w:rsid w:val="002B0A02"/>
    <w:rsid w:val="002B280E"/>
    <w:rsid w:val="002B61AE"/>
    <w:rsid w:val="002C1372"/>
    <w:rsid w:val="002C2061"/>
    <w:rsid w:val="002C2AE0"/>
    <w:rsid w:val="002D4858"/>
    <w:rsid w:val="002E2237"/>
    <w:rsid w:val="002E247B"/>
    <w:rsid w:val="002E253D"/>
    <w:rsid w:val="002E2D4A"/>
    <w:rsid w:val="002E4BAE"/>
    <w:rsid w:val="002F03C3"/>
    <w:rsid w:val="003063AF"/>
    <w:rsid w:val="00307F34"/>
    <w:rsid w:val="00314746"/>
    <w:rsid w:val="003167D4"/>
    <w:rsid w:val="00324A5E"/>
    <w:rsid w:val="00326BF4"/>
    <w:rsid w:val="00327AB6"/>
    <w:rsid w:val="00327F85"/>
    <w:rsid w:val="00332B66"/>
    <w:rsid w:val="003417BA"/>
    <w:rsid w:val="0034423E"/>
    <w:rsid w:val="0034517F"/>
    <w:rsid w:val="00345D7C"/>
    <w:rsid w:val="00351F84"/>
    <w:rsid w:val="003529F6"/>
    <w:rsid w:val="0035344F"/>
    <w:rsid w:val="00355104"/>
    <w:rsid w:val="003579CF"/>
    <w:rsid w:val="003600B6"/>
    <w:rsid w:val="00370CEC"/>
    <w:rsid w:val="0038208B"/>
    <w:rsid w:val="003824A7"/>
    <w:rsid w:val="003834E8"/>
    <w:rsid w:val="00387385"/>
    <w:rsid w:val="00390894"/>
    <w:rsid w:val="003911A7"/>
    <w:rsid w:val="003912A4"/>
    <w:rsid w:val="003975B8"/>
    <w:rsid w:val="003B5F9C"/>
    <w:rsid w:val="003B7D88"/>
    <w:rsid w:val="003B7E0B"/>
    <w:rsid w:val="003C1DEC"/>
    <w:rsid w:val="003D511D"/>
    <w:rsid w:val="003D7954"/>
    <w:rsid w:val="003E44AC"/>
    <w:rsid w:val="003E6279"/>
    <w:rsid w:val="003E7090"/>
    <w:rsid w:val="003E7AC2"/>
    <w:rsid w:val="003F4AA2"/>
    <w:rsid w:val="00413F54"/>
    <w:rsid w:val="004147AA"/>
    <w:rsid w:val="00427600"/>
    <w:rsid w:val="004302FF"/>
    <w:rsid w:val="00430B94"/>
    <w:rsid w:val="00430EB0"/>
    <w:rsid w:val="00437DA3"/>
    <w:rsid w:val="00440533"/>
    <w:rsid w:val="004432D1"/>
    <w:rsid w:val="00443483"/>
    <w:rsid w:val="00445E18"/>
    <w:rsid w:val="0045233F"/>
    <w:rsid w:val="00453572"/>
    <w:rsid w:val="00453E26"/>
    <w:rsid w:val="00454147"/>
    <w:rsid w:val="004606C9"/>
    <w:rsid w:val="00463CB1"/>
    <w:rsid w:val="00466A6C"/>
    <w:rsid w:val="00475693"/>
    <w:rsid w:val="00482EDE"/>
    <w:rsid w:val="004835F4"/>
    <w:rsid w:val="00487795"/>
    <w:rsid w:val="00496700"/>
    <w:rsid w:val="00497F1C"/>
    <w:rsid w:val="004A25D1"/>
    <w:rsid w:val="004A6CD4"/>
    <w:rsid w:val="004A77F0"/>
    <w:rsid w:val="004B15BD"/>
    <w:rsid w:val="004B18F8"/>
    <w:rsid w:val="004B1CF8"/>
    <w:rsid w:val="004B7D86"/>
    <w:rsid w:val="004C762C"/>
    <w:rsid w:val="004E25C4"/>
    <w:rsid w:val="004E336A"/>
    <w:rsid w:val="004E37FC"/>
    <w:rsid w:val="004E3E1E"/>
    <w:rsid w:val="004E5D79"/>
    <w:rsid w:val="004E784B"/>
    <w:rsid w:val="004F343C"/>
    <w:rsid w:val="004F5298"/>
    <w:rsid w:val="00500071"/>
    <w:rsid w:val="00506A4F"/>
    <w:rsid w:val="0051184A"/>
    <w:rsid w:val="00515668"/>
    <w:rsid w:val="00516023"/>
    <w:rsid w:val="00525D3F"/>
    <w:rsid w:val="005260C0"/>
    <w:rsid w:val="00526289"/>
    <w:rsid w:val="0053226D"/>
    <w:rsid w:val="00534AA8"/>
    <w:rsid w:val="00534C79"/>
    <w:rsid w:val="005355E2"/>
    <w:rsid w:val="0053664F"/>
    <w:rsid w:val="0053771C"/>
    <w:rsid w:val="00542784"/>
    <w:rsid w:val="00543931"/>
    <w:rsid w:val="00544299"/>
    <w:rsid w:val="0054692E"/>
    <w:rsid w:val="00554556"/>
    <w:rsid w:val="005564B4"/>
    <w:rsid w:val="005661A5"/>
    <w:rsid w:val="0056658D"/>
    <w:rsid w:val="00575E72"/>
    <w:rsid w:val="00582177"/>
    <w:rsid w:val="005908B5"/>
    <w:rsid w:val="00591814"/>
    <w:rsid w:val="00591EED"/>
    <w:rsid w:val="0059512B"/>
    <w:rsid w:val="005A2E45"/>
    <w:rsid w:val="005B1D57"/>
    <w:rsid w:val="005B2B07"/>
    <w:rsid w:val="005B3598"/>
    <w:rsid w:val="005C2259"/>
    <w:rsid w:val="005C7566"/>
    <w:rsid w:val="005D1183"/>
    <w:rsid w:val="005D20C6"/>
    <w:rsid w:val="005D2A2A"/>
    <w:rsid w:val="005D39FB"/>
    <w:rsid w:val="005D4062"/>
    <w:rsid w:val="005D41A4"/>
    <w:rsid w:val="005D4D72"/>
    <w:rsid w:val="005E0868"/>
    <w:rsid w:val="005E53AE"/>
    <w:rsid w:val="005E57D7"/>
    <w:rsid w:val="005E6BFE"/>
    <w:rsid w:val="005E6CAC"/>
    <w:rsid w:val="006001F1"/>
    <w:rsid w:val="006008DE"/>
    <w:rsid w:val="006023B4"/>
    <w:rsid w:val="006048FF"/>
    <w:rsid w:val="00612094"/>
    <w:rsid w:val="00613ABE"/>
    <w:rsid w:val="006140FF"/>
    <w:rsid w:val="00630DB7"/>
    <w:rsid w:val="0063164A"/>
    <w:rsid w:val="00631900"/>
    <w:rsid w:val="00633B52"/>
    <w:rsid w:val="006345C1"/>
    <w:rsid w:val="006402A2"/>
    <w:rsid w:val="00642F62"/>
    <w:rsid w:val="00652E3F"/>
    <w:rsid w:val="00653FCE"/>
    <w:rsid w:val="00660446"/>
    <w:rsid w:val="00661F13"/>
    <w:rsid w:val="00665C84"/>
    <w:rsid w:val="00670B93"/>
    <w:rsid w:val="00671157"/>
    <w:rsid w:val="00672278"/>
    <w:rsid w:val="00674C10"/>
    <w:rsid w:val="006824BF"/>
    <w:rsid w:val="0068634A"/>
    <w:rsid w:val="006871EE"/>
    <w:rsid w:val="00691F46"/>
    <w:rsid w:val="006926DE"/>
    <w:rsid w:val="006948D4"/>
    <w:rsid w:val="00694C90"/>
    <w:rsid w:val="006954E3"/>
    <w:rsid w:val="0069585E"/>
    <w:rsid w:val="00695BF2"/>
    <w:rsid w:val="00696F88"/>
    <w:rsid w:val="006A2AF4"/>
    <w:rsid w:val="006A2F12"/>
    <w:rsid w:val="006A4101"/>
    <w:rsid w:val="006A5B90"/>
    <w:rsid w:val="006A5C34"/>
    <w:rsid w:val="006B3E7D"/>
    <w:rsid w:val="006B6FB1"/>
    <w:rsid w:val="006C1812"/>
    <w:rsid w:val="006C3B39"/>
    <w:rsid w:val="006C4842"/>
    <w:rsid w:val="006C4DF6"/>
    <w:rsid w:val="006C4EBE"/>
    <w:rsid w:val="006C5CEF"/>
    <w:rsid w:val="006D24BB"/>
    <w:rsid w:val="006D6828"/>
    <w:rsid w:val="006D7E48"/>
    <w:rsid w:val="006E28B7"/>
    <w:rsid w:val="006E2B57"/>
    <w:rsid w:val="006E6A3F"/>
    <w:rsid w:val="006F0AE0"/>
    <w:rsid w:val="006F2FE5"/>
    <w:rsid w:val="006F4219"/>
    <w:rsid w:val="006F462F"/>
    <w:rsid w:val="006F51C9"/>
    <w:rsid w:val="006F5FB3"/>
    <w:rsid w:val="006F6574"/>
    <w:rsid w:val="00705007"/>
    <w:rsid w:val="00713383"/>
    <w:rsid w:val="00714B62"/>
    <w:rsid w:val="00725AD3"/>
    <w:rsid w:val="00730C64"/>
    <w:rsid w:val="00737AB5"/>
    <w:rsid w:val="00740AA1"/>
    <w:rsid w:val="00741A5F"/>
    <w:rsid w:val="0074229F"/>
    <w:rsid w:val="007476E8"/>
    <w:rsid w:val="0074791F"/>
    <w:rsid w:val="00747BB4"/>
    <w:rsid w:val="007514A5"/>
    <w:rsid w:val="0075402E"/>
    <w:rsid w:val="00756A84"/>
    <w:rsid w:val="00761746"/>
    <w:rsid w:val="00761943"/>
    <w:rsid w:val="00762AD7"/>
    <w:rsid w:val="007634AF"/>
    <w:rsid w:val="00770E7E"/>
    <w:rsid w:val="007801FD"/>
    <w:rsid w:val="00784E2F"/>
    <w:rsid w:val="007850F8"/>
    <w:rsid w:val="007915A4"/>
    <w:rsid w:val="00795B2F"/>
    <w:rsid w:val="007A1105"/>
    <w:rsid w:val="007A47CD"/>
    <w:rsid w:val="007A68B2"/>
    <w:rsid w:val="007B0B26"/>
    <w:rsid w:val="007B1BCD"/>
    <w:rsid w:val="007B28A6"/>
    <w:rsid w:val="007B3895"/>
    <w:rsid w:val="007B7E7B"/>
    <w:rsid w:val="007C1FE9"/>
    <w:rsid w:val="007C20ED"/>
    <w:rsid w:val="007C39FA"/>
    <w:rsid w:val="007C6313"/>
    <w:rsid w:val="007C63C8"/>
    <w:rsid w:val="007C70A5"/>
    <w:rsid w:val="007C720B"/>
    <w:rsid w:val="007E50CA"/>
    <w:rsid w:val="007E749E"/>
    <w:rsid w:val="00802D84"/>
    <w:rsid w:val="0080763D"/>
    <w:rsid w:val="00810099"/>
    <w:rsid w:val="00811197"/>
    <w:rsid w:val="00815DB2"/>
    <w:rsid w:val="00817FB4"/>
    <w:rsid w:val="008231F0"/>
    <w:rsid w:val="00825008"/>
    <w:rsid w:val="00825CC0"/>
    <w:rsid w:val="00830B3B"/>
    <w:rsid w:val="00834785"/>
    <w:rsid w:val="00836543"/>
    <w:rsid w:val="00840346"/>
    <w:rsid w:val="00847469"/>
    <w:rsid w:val="0085248D"/>
    <w:rsid w:val="008531A0"/>
    <w:rsid w:val="00854E07"/>
    <w:rsid w:val="008577C9"/>
    <w:rsid w:val="008606FC"/>
    <w:rsid w:val="00861319"/>
    <w:rsid w:val="0086173A"/>
    <w:rsid w:val="00862675"/>
    <w:rsid w:val="00863165"/>
    <w:rsid w:val="00864688"/>
    <w:rsid w:val="00867B5D"/>
    <w:rsid w:val="008727C3"/>
    <w:rsid w:val="00874525"/>
    <w:rsid w:val="00875ACE"/>
    <w:rsid w:val="00876504"/>
    <w:rsid w:val="0087684F"/>
    <w:rsid w:val="0089119A"/>
    <w:rsid w:val="00897194"/>
    <w:rsid w:val="008A5791"/>
    <w:rsid w:val="008A66A0"/>
    <w:rsid w:val="008B1042"/>
    <w:rsid w:val="008B24C6"/>
    <w:rsid w:val="008B40F1"/>
    <w:rsid w:val="008B4642"/>
    <w:rsid w:val="008C07A4"/>
    <w:rsid w:val="008C1F30"/>
    <w:rsid w:val="008C3DB9"/>
    <w:rsid w:val="008C67DB"/>
    <w:rsid w:val="008D0A3F"/>
    <w:rsid w:val="008D26FE"/>
    <w:rsid w:val="008D52AA"/>
    <w:rsid w:val="008D7082"/>
    <w:rsid w:val="008E2CBB"/>
    <w:rsid w:val="008E3A77"/>
    <w:rsid w:val="008F23E2"/>
    <w:rsid w:val="009002E0"/>
    <w:rsid w:val="009024E3"/>
    <w:rsid w:val="009026A9"/>
    <w:rsid w:val="0090570E"/>
    <w:rsid w:val="00905C15"/>
    <w:rsid w:val="00911F4C"/>
    <w:rsid w:val="009162D6"/>
    <w:rsid w:val="00922A01"/>
    <w:rsid w:val="009279D1"/>
    <w:rsid w:val="00937DB1"/>
    <w:rsid w:val="00942DD9"/>
    <w:rsid w:val="00947B74"/>
    <w:rsid w:val="00951CAA"/>
    <w:rsid w:val="009526A8"/>
    <w:rsid w:val="0095474A"/>
    <w:rsid w:val="0096265F"/>
    <w:rsid w:val="00965408"/>
    <w:rsid w:val="00966375"/>
    <w:rsid w:val="00966458"/>
    <w:rsid w:val="00970EC5"/>
    <w:rsid w:val="00972655"/>
    <w:rsid w:val="0097425B"/>
    <w:rsid w:val="009743C8"/>
    <w:rsid w:val="009821E8"/>
    <w:rsid w:val="0098682A"/>
    <w:rsid w:val="009923FC"/>
    <w:rsid w:val="00992461"/>
    <w:rsid w:val="0099494F"/>
    <w:rsid w:val="00996449"/>
    <w:rsid w:val="00996718"/>
    <w:rsid w:val="00997340"/>
    <w:rsid w:val="009A2699"/>
    <w:rsid w:val="009A60EC"/>
    <w:rsid w:val="009B034F"/>
    <w:rsid w:val="009B1F86"/>
    <w:rsid w:val="009B350C"/>
    <w:rsid w:val="009B42E2"/>
    <w:rsid w:val="009C03B4"/>
    <w:rsid w:val="009C28A5"/>
    <w:rsid w:val="009C3333"/>
    <w:rsid w:val="009C4789"/>
    <w:rsid w:val="009D00F3"/>
    <w:rsid w:val="009E3E7B"/>
    <w:rsid w:val="009E46F5"/>
    <w:rsid w:val="009E4961"/>
    <w:rsid w:val="009E6D4B"/>
    <w:rsid w:val="009F05F5"/>
    <w:rsid w:val="009F1D60"/>
    <w:rsid w:val="009F6A94"/>
    <w:rsid w:val="00A04030"/>
    <w:rsid w:val="00A04169"/>
    <w:rsid w:val="00A14BCE"/>
    <w:rsid w:val="00A24EDE"/>
    <w:rsid w:val="00A24F4F"/>
    <w:rsid w:val="00A408BD"/>
    <w:rsid w:val="00A44D48"/>
    <w:rsid w:val="00A44E79"/>
    <w:rsid w:val="00A45E68"/>
    <w:rsid w:val="00A52108"/>
    <w:rsid w:val="00A569AB"/>
    <w:rsid w:val="00A577FC"/>
    <w:rsid w:val="00A5798A"/>
    <w:rsid w:val="00A62A4E"/>
    <w:rsid w:val="00A634BC"/>
    <w:rsid w:val="00A63B52"/>
    <w:rsid w:val="00A656A2"/>
    <w:rsid w:val="00A662E3"/>
    <w:rsid w:val="00A72BF4"/>
    <w:rsid w:val="00A76137"/>
    <w:rsid w:val="00A7655E"/>
    <w:rsid w:val="00A80618"/>
    <w:rsid w:val="00A80948"/>
    <w:rsid w:val="00A82399"/>
    <w:rsid w:val="00A83B06"/>
    <w:rsid w:val="00A909D5"/>
    <w:rsid w:val="00A9218C"/>
    <w:rsid w:val="00A93245"/>
    <w:rsid w:val="00A949F6"/>
    <w:rsid w:val="00A94A22"/>
    <w:rsid w:val="00A95ED3"/>
    <w:rsid w:val="00A9662D"/>
    <w:rsid w:val="00AA13A4"/>
    <w:rsid w:val="00AA179D"/>
    <w:rsid w:val="00AA76FC"/>
    <w:rsid w:val="00AB23E5"/>
    <w:rsid w:val="00AB5DE8"/>
    <w:rsid w:val="00AB776A"/>
    <w:rsid w:val="00AB7896"/>
    <w:rsid w:val="00AC1F39"/>
    <w:rsid w:val="00AC3029"/>
    <w:rsid w:val="00AC59DC"/>
    <w:rsid w:val="00AC7E8E"/>
    <w:rsid w:val="00AD29D1"/>
    <w:rsid w:val="00AD4C6C"/>
    <w:rsid w:val="00AD4ED0"/>
    <w:rsid w:val="00AD56CD"/>
    <w:rsid w:val="00AE1155"/>
    <w:rsid w:val="00AE1230"/>
    <w:rsid w:val="00AE40A5"/>
    <w:rsid w:val="00AE6859"/>
    <w:rsid w:val="00AF14A6"/>
    <w:rsid w:val="00AF60F1"/>
    <w:rsid w:val="00B01119"/>
    <w:rsid w:val="00B12467"/>
    <w:rsid w:val="00B13875"/>
    <w:rsid w:val="00B13A7A"/>
    <w:rsid w:val="00B1786F"/>
    <w:rsid w:val="00B17B52"/>
    <w:rsid w:val="00B2713F"/>
    <w:rsid w:val="00B27155"/>
    <w:rsid w:val="00B35198"/>
    <w:rsid w:val="00B41713"/>
    <w:rsid w:val="00B42D84"/>
    <w:rsid w:val="00B43737"/>
    <w:rsid w:val="00B46100"/>
    <w:rsid w:val="00B4657C"/>
    <w:rsid w:val="00B50718"/>
    <w:rsid w:val="00B5459C"/>
    <w:rsid w:val="00B63EB9"/>
    <w:rsid w:val="00B645E3"/>
    <w:rsid w:val="00B65022"/>
    <w:rsid w:val="00B74F83"/>
    <w:rsid w:val="00B8175B"/>
    <w:rsid w:val="00B81962"/>
    <w:rsid w:val="00B86AEE"/>
    <w:rsid w:val="00B87577"/>
    <w:rsid w:val="00B946B1"/>
    <w:rsid w:val="00B974D2"/>
    <w:rsid w:val="00BA0132"/>
    <w:rsid w:val="00BA67A0"/>
    <w:rsid w:val="00BA6B90"/>
    <w:rsid w:val="00BA6F52"/>
    <w:rsid w:val="00BA7A68"/>
    <w:rsid w:val="00BB0E50"/>
    <w:rsid w:val="00BB1673"/>
    <w:rsid w:val="00BB27A9"/>
    <w:rsid w:val="00BB37FA"/>
    <w:rsid w:val="00BB5832"/>
    <w:rsid w:val="00BB7194"/>
    <w:rsid w:val="00BC2C7A"/>
    <w:rsid w:val="00BD006B"/>
    <w:rsid w:val="00BD0ACE"/>
    <w:rsid w:val="00BD228D"/>
    <w:rsid w:val="00BF2437"/>
    <w:rsid w:val="00BF442A"/>
    <w:rsid w:val="00BF44EF"/>
    <w:rsid w:val="00BF46BF"/>
    <w:rsid w:val="00BF6404"/>
    <w:rsid w:val="00BF7EA0"/>
    <w:rsid w:val="00C0198C"/>
    <w:rsid w:val="00C01E95"/>
    <w:rsid w:val="00C04722"/>
    <w:rsid w:val="00C06E2A"/>
    <w:rsid w:val="00C1679C"/>
    <w:rsid w:val="00C17FDC"/>
    <w:rsid w:val="00C24B9F"/>
    <w:rsid w:val="00C330F9"/>
    <w:rsid w:val="00C357B2"/>
    <w:rsid w:val="00C40CA7"/>
    <w:rsid w:val="00C41750"/>
    <w:rsid w:val="00C43456"/>
    <w:rsid w:val="00C53EA1"/>
    <w:rsid w:val="00C54A7F"/>
    <w:rsid w:val="00C54D41"/>
    <w:rsid w:val="00C55630"/>
    <w:rsid w:val="00C62D70"/>
    <w:rsid w:val="00C64AA2"/>
    <w:rsid w:val="00C65999"/>
    <w:rsid w:val="00C65CD9"/>
    <w:rsid w:val="00C67FF4"/>
    <w:rsid w:val="00C70A19"/>
    <w:rsid w:val="00C70C0C"/>
    <w:rsid w:val="00C70C14"/>
    <w:rsid w:val="00C726B8"/>
    <w:rsid w:val="00C73FDF"/>
    <w:rsid w:val="00C76CF0"/>
    <w:rsid w:val="00C775BB"/>
    <w:rsid w:val="00C8182F"/>
    <w:rsid w:val="00C8350D"/>
    <w:rsid w:val="00C86A8D"/>
    <w:rsid w:val="00C871C2"/>
    <w:rsid w:val="00C87CB1"/>
    <w:rsid w:val="00C92597"/>
    <w:rsid w:val="00C92D44"/>
    <w:rsid w:val="00C93A2B"/>
    <w:rsid w:val="00C95EE2"/>
    <w:rsid w:val="00C96248"/>
    <w:rsid w:val="00C96C8E"/>
    <w:rsid w:val="00C97D40"/>
    <w:rsid w:val="00CB380A"/>
    <w:rsid w:val="00CD0DF4"/>
    <w:rsid w:val="00CD0E91"/>
    <w:rsid w:val="00CE2189"/>
    <w:rsid w:val="00CF0FBE"/>
    <w:rsid w:val="00CF1A95"/>
    <w:rsid w:val="00CF2121"/>
    <w:rsid w:val="00CF30FE"/>
    <w:rsid w:val="00CF3252"/>
    <w:rsid w:val="00D10167"/>
    <w:rsid w:val="00D11F06"/>
    <w:rsid w:val="00D12BAD"/>
    <w:rsid w:val="00D13945"/>
    <w:rsid w:val="00D1430C"/>
    <w:rsid w:val="00D157E0"/>
    <w:rsid w:val="00D24628"/>
    <w:rsid w:val="00D246F7"/>
    <w:rsid w:val="00D3306E"/>
    <w:rsid w:val="00D33463"/>
    <w:rsid w:val="00D34658"/>
    <w:rsid w:val="00D360CA"/>
    <w:rsid w:val="00D37EE8"/>
    <w:rsid w:val="00D422A6"/>
    <w:rsid w:val="00D47A44"/>
    <w:rsid w:val="00D524CD"/>
    <w:rsid w:val="00D57B75"/>
    <w:rsid w:val="00D676BF"/>
    <w:rsid w:val="00D70D2A"/>
    <w:rsid w:val="00D71696"/>
    <w:rsid w:val="00D77B23"/>
    <w:rsid w:val="00D77E4A"/>
    <w:rsid w:val="00D81163"/>
    <w:rsid w:val="00D81FC2"/>
    <w:rsid w:val="00D9703C"/>
    <w:rsid w:val="00DA12C8"/>
    <w:rsid w:val="00DA4DC1"/>
    <w:rsid w:val="00DA5EEC"/>
    <w:rsid w:val="00DB0DC6"/>
    <w:rsid w:val="00DB1A47"/>
    <w:rsid w:val="00DC4016"/>
    <w:rsid w:val="00DC53F4"/>
    <w:rsid w:val="00DD0074"/>
    <w:rsid w:val="00DD02C7"/>
    <w:rsid w:val="00DD2693"/>
    <w:rsid w:val="00DD6FEE"/>
    <w:rsid w:val="00DE502F"/>
    <w:rsid w:val="00DE59D5"/>
    <w:rsid w:val="00DE5EA0"/>
    <w:rsid w:val="00DE6901"/>
    <w:rsid w:val="00DF0698"/>
    <w:rsid w:val="00DF06D5"/>
    <w:rsid w:val="00DF1232"/>
    <w:rsid w:val="00DF1356"/>
    <w:rsid w:val="00DF57EB"/>
    <w:rsid w:val="00DF7AEA"/>
    <w:rsid w:val="00E056B1"/>
    <w:rsid w:val="00E05C1B"/>
    <w:rsid w:val="00E062F0"/>
    <w:rsid w:val="00E07EC6"/>
    <w:rsid w:val="00E13F2B"/>
    <w:rsid w:val="00E20248"/>
    <w:rsid w:val="00E2132B"/>
    <w:rsid w:val="00E21B58"/>
    <w:rsid w:val="00E319B0"/>
    <w:rsid w:val="00E31AAB"/>
    <w:rsid w:val="00E32B63"/>
    <w:rsid w:val="00E4114A"/>
    <w:rsid w:val="00E432EE"/>
    <w:rsid w:val="00E43AB9"/>
    <w:rsid w:val="00E470A3"/>
    <w:rsid w:val="00E509D8"/>
    <w:rsid w:val="00E5221A"/>
    <w:rsid w:val="00E53539"/>
    <w:rsid w:val="00E53C4D"/>
    <w:rsid w:val="00E60BF2"/>
    <w:rsid w:val="00E72A38"/>
    <w:rsid w:val="00E7371E"/>
    <w:rsid w:val="00E766DC"/>
    <w:rsid w:val="00E819D8"/>
    <w:rsid w:val="00E84839"/>
    <w:rsid w:val="00E85BFA"/>
    <w:rsid w:val="00E90169"/>
    <w:rsid w:val="00E91753"/>
    <w:rsid w:val="00EA4992"/>
    <w:rsid w:val="00EA499B"/>
    <w:rsid w:val="00EA5C7B"/>
    <w:rsid w:val="00EA6127"/>
    <w:rsid w:val="00EA6A90"/>
    <w:rsid w:val="00EB2810"/>
    <w:rsid w:val="00EB5155"/>
    <w:rsid w:val="00EB6410"/>
    <w:rsid w:val="00EB7B3B"/>
    <w:rsid w:val="00EC095B"/>
    <w:rsid w:val="00EC09A5"/>
    <w:rsid w:val="00EC0D9C"/>
    <w:rsid w:val="00EC1E88"/>
    <w:rsid w:val="00EC2ACA"/>
    <w:rsid w:val="00ED17F9"/>
    <w:rsid w:val="00ED47B1"/>
    <w:rsid w:val="00ED7E34"/>
    <w:rsid w:val="00EE293E"/>
    <w:rsid w:val="00EE38DE"/>
    <w:rsid w:val="00EF68BD"/>
    <w:rsid w:val="00F02D8C"/>
    <w:rsid w:val="00F047F3"/>
    <w:rsid w:val="00F05223"/>
    <w:rsid w:val="00F1142E"/>
    <w:rsid w:val="00F208D2"/>
    <w:rsid w:val="00F2443B"/>
    <w:rsid w:val="00F265A1"/>
    <w:rsid w:val="00F36E78"/>
    <w:rsid w:val="00F413B7"/>
    <w:rsid w:val="00F45357"/>
    <w:rsid w:val="00F453DE"/>
    <w:rsid w:val="00F54D8D"/>
    <w:rsid w:val="00F55AAE"/>
    <w:rsid w:val="00F651C0"/>
    <w:rsid w:val="00F67154"/>
    <w:rsid w:val="00F706A1"/>
    <w:rsid w:val="00F70F1B"/>
    <w:rsid w:val="00F727D3"/>
    <w:rsid w:val="00F7388A"/>
    <w:rsid w:val="00F76F18"/>
    <w:rsid w:val="00F8445F"/>
    <w:rsid w:val="00F844FE"/>
    <w:rsid w:val="00F8463F"/>
    <w:rsid w:val="00F878F2"/>
    <w:rsid w:val="00F910F6"/>
    <w:rsid w:val="00F913E9"/>
    <w:rsid w:val="00F9292A"/>
    <w:rsid w:val="00F96F86"/>
    <w:rsid w:val="00FA0817"/>
    <w:rsid w:val="00FA0ECE"/>
    <w:rsid w:val="00FA1640"/>
    <w:rsid w:val="00FA478C"/>
    <w:rsid w:val="00FB29E6"/>
    <w:rsid w:val="00FC1EF4"/>
    <w:rsid w:val="00FD50B1"/>
    <w:rsid w:val="00FE01FD"/>
    <w:rsid w:val="00FE2E8D"/>
    <w:rsid w:val="00FE5D10"/>
    <w:rsid w:val="00FF048E"/>
    <w:rsid w:val="00FF1B10"/>
    <w:rsid w:val="00FF30D5"/>
    <w:rsid w:val="00FF362F"/>
    <w:rsid w:val="00FF3FFE"/>
    <w:rsid w:val="00FF6738"/>
    <w:rsid w:val="00FF77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4AA1F3"/>
  <w15:docId w15:val="{874FB849-5B54-4F76-A027-70C38D9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5D1"/>
    <w:pPr>
      <w:spacing w:after="200" w:line="276" w:lineRule="auto"/>
    </w:pPr>
    <w:rPr>
      <w:sz w:val="22"/>
      <w:szCs w:val="22"/>
      <w:lang w:eastAsia="en-US"/>
    </w:rPr>
  </w:style>
  <w:style w:type="paragraph" w:styleId="Kop1">
    <w:name w:val="heading 1"/>
    <w:basedOn w:val="Standaard"/>
    <w:next w:val="Standaard"/>
    <w:link w:val="Kop1Char"/>
    <w:uiPriority w:val="9"/>
    <w:qFormat/>
    <w:rsid w:val="00E4114A"/>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uiPriority w:val="9"/>
    <w:semiHidden/>
    <w:unhideWhenUsed/>
    <w:qFormat/>
    <w:rsid w:val="00B87577"/>
    <w:pPr>
      <w:keepNext/>
      <w:spacing w:before="240" w:after="60"/>
      <w:outlineLvl w:val="1"/>
    </w:pPr>
    <w:rPr>
      <w:rFonts w:ascii="Calibri Light" w:eastAsia="Times New Roman"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E2237"/>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2E2237"/>
    <w:rPr>
      <w:rFonts w:ascii="Tahoma" w:hAnsi="Tahoma" w:cs="Tahoma"/>
      <w:sz w:val="16"/>
      <w:szCs w:val="16"/>
    </w:rPr>
  </w:style>
  <w:style w:type="paragraph" w:styleId="Koptekst">
    <w:name w:val="header"/>
    <w:basedOn w:val="Standaard"/>
    <w:link w:val="KoptekstChar"/>
    <w:uiPriority w:val="99"/>
    <w:unhideWhenUsed/>
    <w:rsid w:val="006F5F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5FB3"/>
  </w:style>
  <w:style w:type="paragraph" w:styleId="Voettekst">
    <w:name w:val="footer"/>
    <w:basedOn w:val="Standaard"/>
    <w:link w:val="VoettekstChar"/>
    <w:uiPriority w:val="99"/>
    <w:unhideWhenUsed/>
    <w:rsid w:val="006F5F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5FB3"/>
  </w:style>
  <w:style w:type="character" w:styleId="Tekstvantijdelijkeaanduiding">
    <w:name w:val="Placeholder Text"/>
    <w:uiPriority w:val="99"/>
    <w:semiHidden/>
    <w:rsid w:val="003E7AC2"/>
    <w:rPr>
      <w:color w:val="808080"/>
    </w:rPr>
  </w:style>
  <w:style w:type="table" w:styleId="Tabelraster">
    <w:name w:val="Table Grid"/>
    <w:basedOn w:val="Standaardtabel"/>
    <w:rsid w:val="00E53C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62AD7"/>
    <w:rPr>
      <w:sz w:val="22"/>
      <w:szCs w:val="22"/>
      <w:lang w:eastAsia="en-US"/>
    </w:rPr>
  </w:style>
  <w:style w:type="paragraph" w:styleId="Normaalweb">
    <w:name w:val="Normal (Web)"/>
    <w:basedOn w:val="Standaard"/>
    <w:uiPriority w:val="99"/>
    <w:semiHidden/>
    <w:unhideWhenUsed/>
    <w:rsid w:val="000D4CBC"/>
    <w:pPr>
      <w:spacing w:after="131" w:line="131" w:lineRule="atLeast"/>
      <w:jc w:val="both"/>
    </w:pPr>
    <w:rPr>
      <w:rFonts w:ascii="Times New Roman" w:eastAsia="Times New Roman" w:hAnsi="Times New Roman"/>
      <w:sz w:val="10"/>
      <w:szCs w:val="10"/>
      <w:lang w:eastAsia="nl-BE"/>
    </w:rPr>
  </w:style>
  <w:style w:type="paragraph" w:styleId="Ondertitel">
    <w:name w:val="Subtitle"/>
    <w:basedOn w:val="Standaard"/>
    <w:next w:val="Standaard"/>
    <w:link w:val="OndertitelChar"/>
    <w:uiPriority w:val="11"/>
    <w:qFormat/>
    <w:rsid w:val="008606FC"/>
    <w:pPr>
      <w:numPr>
        <w:ilvl w:val="1"/>
      </w:numPr>
    </w:pPr>
    <w:rPr>
      <w:rFonts w:ascii="Cambria" w:eastAsia="Times New Roman" w:hAnsi="Cambria"/>
      <w:i/>
      <w:iCs/>
      <w:color w:val="4F81BD"/>
      <w:spacing w:val="15"/>
      <w:sz w:val="24"/>
      <w:szCs w:val="24"/>
    </w:rPr>
  </w:style>
  <w:style w:type="character" w:customStyle="1" w:styleId="OndertitelChar">
    <w:name w:val="Ondertitel Char"/>
    <w:link w:val="Ondertitel"/>
    <w:uiPriority w:val="11"/>
    <w:rsid w:val="008606FC"/>
    <w:rPr>
      <w:rFonts w:ascii="Cambria" w:eastAsia="Times New Roman" w:hAnsi="Cambria" w:cs="Times New Roman"/>
      <w:i/>
      <w:iCs/>
      <w:color w:val="4F81BD"/>
      <w:spacing w:val="15"/>
      <w:sz w:val="24"/>
      <w:szCs w:val="24"/>
    </w:rPr>
  </w:style>
  <w:style w:type="paragraph" w:customStyle="1" w:styleId="D80BDD93AB1D47A0BB6C49FD2A83B6DB">
    <w:name w:val="D80BDD93AB1D47A0BB6C49FD2A83B6DB"/>
    <w:rsid w:val="007A47CD"/>
    <w:pPr>
      <w:tabs>
        <w:tab w:val="center" w:pos="4536"/>
        <w:tab w:val="right" w:pos="9072"/>
      </w:tabs>
    </w:pPr>
    <w:rPr>
      <w:sz w:val="22"/>
      <w:szCs w:val="22"/>
      <w:lang w:eastAsia="en-US"/>
    </w:rPr>
  </w:style>
  <w:style w:type="paragraph" w:customStyle="1" w:styleId="Opmaakprofiel1">
    <w:name w:val="Opmaakprofiel1"/>
    <w:basedOn w:val="Voettekst"/>
    <w:link w:val="Opmaakprofiel1Char"/>
    <w:rsid w:val="00E4114A"/>
    <w:rPr>
      <w:rFonts w:ascii="Arial" w:hAnsi="Arial"/>
      <w:sz w:val="16"/>
    </w:rPr>
  </w:style>
  <w:style w:type="paragraph" w:customStyle="1" w:styleId="Opmaakprofiel2">
    <w:name w:val="Opmaakprofiel2"/>
    <w:basedOn w:val="Voettekst"/>
    <w:link w:val="Opmaakprofiel2Char"/>
    <w:rsid w:val="00E4114A"/>
    <w:rPr>
      <w:rFonts w:ascii="Arial" w:hAnsi="Arial"/>
      <w:sz w:val="16"/>
    </w:rPr>
  </w:style>
  <w:style w:type="character" w:customStyle="1" w:styleId="Opmaakprofiel1Char">
    <w:name w:val="Opmaakprofiel1 Char"/>
    <w:link w:val="Opmaakprofiel1"/>
    <w:rsid w:val="00E4114A"/>
    <w:rPr>
      <w:rFonts w:ascii="Arial" w:hAnsi="Arial"/>
      <w:sz w:val="16"/>
    </w:rPr>
  </w:style>
  <w:style w:type="character" w:styleId="Nadruk">
    <w:name w:val="Emphasis"/>
    <w:uiPriority w:val="20"/>
    <w:qFormat/>
    <w:rsid w:val="00E4114A"/>
    <w:rPr>
      <w:i/>
      <w:iCs/>
    </w:rPr>
  </w:style>
  <w:style w:type="character" w:customStyle="1" w:styleId="Opmaakprofiel2Char">
    <w:name w:val="Opmaakprofiel2 Char"/>
    <w:link w:val="Opmaakprofiel2"/>
    <w:rsid w:val="00E4114A"/>
    <w:rPr>
      <w:rFonts w:ascii="Arial" w:hAnsi="Arial"/>
      <w:sz w:val="16"/>
    </w:rPr>
  </w:style>
  <w:style w:type="character" w:customStyle="1" w:styleId="Kop1Char">
    <w:name w:val="Kop 1 Char"/>
    <w:link w:val="Kop1"/>
    <w:uiPriority w:val="9"/>
    <w:rsid w:val="00E4114A"/>
    <w:rPr>
      <w:rFonts w:ascii="Cambria" w:eastAsia="Times New Roman" w:hAnsi="Cambria" w:cs="Times New Roman"/>
      <w:b/>
      <w:bCs/>
      <w:color w:val="365F91"/>
      <w:sz w:val="28"/>
      <w:szCs w:val="28"/>
    </w:rPr>
  </w:style>
  <w:style w:type="character" w:styleId="Hyperlink">
    <w:name w:val="Hyperlink"/>
    <w:uiPriority w:val="99"/>
    <w:unhideWhenUsed/>
    <w:rsid w:val="00730C64"/>
    <w:rPr>
      <w:color w:val="0000FF"/>
      <w:u w:val="single"/>
    </w:rPr>
  </w:style>
  <w:style w:type="paragraph" w:styleId="Lijstalinea">
    <w:name w:val="List Paragraph"/>
    <w:basedOn w:val="Standaard"/>
    <w:uiPriority w:val="34"/>
    <w:qFormat/>
    <w:rsid w:val="004A77F0"/>
    <w:pPr>
      <w:spacing w:after="0" w:line="240" w:lineRule="auto"/>
      <w:ind w:left="720"/>
      <w:contextualSpacing/>
    </w:pPr>
    <w:rPr>
      <w:rFonts w:ascii="Times New Roman" w:eastAsia="Times New Roman" w:hAnsi="Times New Roman"/>
      <w:sz w:val="20"/>
      <w:szCs w:val="20"/>
      <w:lang w:val="nl" w:eastAsia="nl-NL"/>
    </w:rPr>
  </w:style>
  <w:style w:type="character" w:styleId="Verwijzingopmerking">
    <w:name w:val="annotation reference"/>
    <w:uiPriority w:val="99"/>
    <w:semiHidden/>
    <w:unhideWhenUsed/>
    <w:rsid w:val="0075402E"/>
    <w:rPr>
      <w:sz w:val="16"/>
      <w:szCs w:val="16"/>
    </w:rPr>
  </w:style>
  <w:style w:type="paragraph" w:styleId="Tekstopmerking">
    <w:name w:val="annotation text"/>
    <w:basedOn w:val="Standaard"/>
    <w:link w:val="TekstopmerkingChar"/>
    <w:uiPriority w:val="99"/>
    <w:semiHidden/>
    <w:unhideWhenUsed/>
    <w:rsid w:val="0075402E"/>
    <w:pPr>
      <w:spacing w:line="240" w:lineRule="auto"/>
    </w:pPr>
    <w:rPr>
      <w:sz w:val="20"/>
      <w:szCs w:val="20"/>
    </w:rPr>
  </w:style>
  <w:style w:type="character" w:customStyle="1" w:styleId="TekstopmerkingChar">
    <w:name w:val="Tekst opmerking Char"/>
    <w:link w:val="Tekstopmerking"/>
    <w:uiPriority w:val="99"/>
    <w:semiHidden/>
    <w:rsid w:val="0075402E"/>
    <w:rPr>
      <w:sz w:val="20"/>
      <w:szCs w:val="20"/>
    </w:rPr>
  </w:style>
  <w:style w:type="paragraph" w:styleId="Onderwerpvanopmerking">
    <w:name w:val="annotation subject"/>
    <w:basedOn w:val="Tekstopmerking"/>
    <w:next w:val="Tekstopmerking"/>
    <w:link w:val="OnderwerpvanopmerkingChar"/>
    <w:uiPriority w:val="99"/>
    <w:semiHidden/>
    <w:unhideWhenUsed/>
    <w:rsid w:val="0075402E"/>
    <w:rPr>
      <w:b/>
      <w:bCs/>
    </w:rPr>
  </w:style>
  <w:style w:type="character" w:customStyle="1" w:styleId="OnderwerpvanopmerkingChar">
    <w:name w:val="Onderwerp van opmerking Char"/>
    <w:link w:val="Onderwerpvanopmerking"/>
    <w:uiPriority w:val="99"/>
    <w:semiHidden/>
    <w:rsid w:val="0075402E"/>
    <w:rPr>
      <w:b/>
      <w:bCs/>
      <w:sz w:val="20"/>
      <w:szCs w:val="20"/>
    </w:rPr>
  </w:style>
  <w:style w:type="table" w:customStyle="1" w:styleId="Tabelraster1">
    <w:name w:val="Tabelraster1"/>
    <w:basedOn w:val="Standaardtabel"/>
    <w:next w:val="Tabelraster"/>
    <w:uiPriority w:val="59"/>
    <w:rsid w:val="00DF12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uiPriority w:val="59"/>
    <w:rsid w:val="002213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876504"/>
    <w:pPr>
      <w:spacing w:before="240" w:after="60"/>
      <w:jc w:val="center"/>
      <w:outlineLvl w:val="0"/>
    </w:pPr>
    <w:rPr>
      <w:rFonts w:ascii="Calibri Light" w:eastAsia="Times New Roman" w:hAnsi="Calibri Light"/>
      <w:b/>
      <w:bCs/>
      <w:kern w:val="28"/>
      <w:sz w:val="32"/>
      <w:szCs w:val="32"/>
    </w:rPr>
  </w:style>
  <w:style w:type="character" w:customStyle="1" w:styleId="TitelChar">
    <w:name w:val="Titel Char"/>
    <w:link w:val="Titel"/>
    <w:uiPriority w:val="10"/>
    <w:rsid w:val="00876504"/>
    <w:rPr>
      <w:rFonts w:ascii="Calibri Light" w:eastAsia="Times New Roman" w:hAnsi="Calibri Light" w:cs="Times New Roman"/>
      <w:b/>
      <w:bCs/>
      <w:kern w:val="28"/>
      <w:sz w:val="32"/>
      <w:szCs w:val="32"/>
      <w:lang w:eastAsia="en-US"/>
    </w:rPr>
  </w:style>
  <w:style w:type="paragraph" w:customStyle="1" w:styleId="Pa0">
    <w:name w:val="Pa0"/>
    <w:basedOn w:val="Standaard"/>
    <w:next w:val="Standaard"/>
    <w:rsid w:val="00242894"/>
    <w:pPr>
      <w:autoSpaceDE w:val="0"/>
      <w:autoSpaceDN w:val="0"/>
      <w:adjustRightInd w:val="0"/>
      <w:spacing w:after="0" w:line="241" w:lineRule="atLeast"/>
    </w:pPr>
    <w:rPr>
      <w:rFonts w:ascii="Verdana" w:eastAsia="Times New Roman" w:hAnsi="Verdana"/>
      <w:sz w:val="24"/>
      <w:szCs w:val="24"/>
      <w:lang w:val="nl-NL" w:eastAsia="nl-NL"/>
    </w:rPr>
  </w:style>
  <w:style w:type="character" w:customStyle="1" w:styleId="A2">
    <w:name w:val="A2"/>
    <w:rsid w:val="00242894"/>
    <w:rPr>
      <w:rFonts w:ascii="Verdana" w:hAnsi="Verdana" w:cs="Verdana" w:hint="default"/>
      <w:color w:val="000000"/>
      <w:sz w:val="18"/>
      <w:szCs w:val="18"/>
    </w:rPr>
  </w:style>
  <w:style w:type="paragraph" w:styleId="Voetnoottekst">
    <w:name w:val="footnote text"/>
    <w:basedOn w:val="Standaard"/>
    <w:link w:val="VoetnoottekstChar"/>
    <w:uiPriority w:val="99"/>
    <w:semiHidden/>
    <w:unhideWhenUsed/>
    <w:rsid w:val="00C76CF0"/>
    <w:rPr>
      <w:sz w:val="20"/>
      <w:szCs w:val="20"/>
    </w:rPr>
  </w:style>
  <w:style w:type="character" w:customStyle="1" w:styleId="VoetnoottekstChar">
    <w:name w:val="Voetnoottekst Char"/>
    <w:link w:val="Voetnoottekst"/>
    <w:uiPriority w:val="99"/>
    <w:semiHidden/>
    <w:rsid w:val="00C76CF0"/>
    <w:rPr>
      <w:lang w:eastAsia="en-US"/>
    </w:rPr>
  </w:style>
  <w:style w:type="character" w:styleId="Voetnootmarkering">
    <w:name w:val="footnote reference"/>
    <w:uiPriority w:val="99"/>
    <w:semiHidden/>
    <w:rsid w:val="00C76CF0"/>
    <w:rPr>
      <w:vertAlign w:val="superscript"/>
    </w:rPr>
  </w:style>
  <w:style w:type="character" w:customStyle="1" w:styleId="Kop2Char">
    <w:name w:val="Kop 2 Char"/>
    <w:link w:val="Kop2"/>
    <w:uiPriority w:val="9"/>
    <w:semiHidden/>
    <w:rsid w:val="00B87577"/>
    <w:rPr>
      <w:rFonts w:ascii="Calibri Light" w:eastAsia="Times New Roman" w:hAnsi="Calibri Light"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501904">
      <w:bodyDiv w:val="1"/>
      <w:marLeft w:val="0"/>
      <w:marRight w:val="0"/>
      <w:marTop w:val="0"/>
      <w:marBottom w:val="0"/>
      <w:divBdr>
        <w:top w:val="none" w:sz="0" w:space="0" w:color="auto"/>
        <w:left w:val="none" w:sz="0" w:space="0" w:color="auto"/>
        <w:bottom w:val="none" w:sz="0" w:space="0" w:color="auto"/>
        <w:right w:val="none" w:sz="0" w:space="0" w:color="auto"/>
      </w:divBdr>
    </w:div>
    <w:div w:id="278072842">
      <w:bodyDiv w:val="1"/>
      <w:marLeft w:val="0"/>
      <w:marRight w:val="0"/>
      <w:marTop w:val="0"/>
      <w:marBottom w:val="0"/>
      <w:divBdr>
        <w:top w:val="none" w:sz="0" w:space="0" w:color="auto"/>
        <w:left w:val="none" w:sz="0" w:space="0" w:color="auto"/>
        <w:bottom w:val="none" w:sz="0" w:space="0" w:color="auto"/>
        <w:right w:val="none" w:sz="0" w:space="0" w:color="auto"/>
      </w:divBdr>
    </w:div>
    <w:div w:id="522010978">
      <w:bodyDiv w:val="1"/>
      <w:marLeft w:val="0"/>
      <w:marRight w:val="0"/>
      <w:marTop w:val="0"/>
      <w:marBottom w:val="0"/>
      <w:divBdr>
        <w:top w:val="none" w:sz="0" w:space="0" w:color="auto"/>
        <w:left w:val="none" w:sz="0" w:space="0" w:color="auto"/>
        <w:bottom w:val="none" w:sz="0" w:space="0" w:color="auto"/>
        <w:right w:val="none" w:sz="0" w:space="0" w:color="auto"/>
      </w:divBdr>
    </w:div>
    <w:div w:id="1991246074">
      <w:bodyDiv w:val="1"/>
      <w:marLeft w:val="0"/>
      <w:marRight w:val="0"/>
      <w:marTop w:val="0"/>
      <w:marBottom w:val="0"/>
      <w:divBdr>
        <w:top w:val="none" w:sz="0" w:space="0" w:color="auto"/>
        <w:left w:val="none" w:sz="0" w:space="0" w:color="auto"/>
        <w:bottom w:val="none" w:sz="0" w:space="0" w:color="auto"/>
        <w:right w:val="none" w:sz="0" w:space="0" w:color="auto"/>
      </w:divBdr>
    </w:div>
    <w:div w:id="2107340312">
      <w:bodyDiv w:val="1"/>
      <w:marLeft w:val="0"/>
      <w:marRight w:val="0"/>
      <w:marTop w:val="0"/>
      <w:marBottom w:val="0"/>
      <w:divBdr>
        <w:top w:val="none" w:sz="0" w:space="0" w:color="auto"/>
        <w:left w:val="none" w:sz="0" w:space="0" w:color="auto"/>
        <w:bottom w:val="none" w:sz="0" w:space="0" w:color="auto"/>
        <w:right w:val="none" w:sz="0" w:space="0" w:color="auto"/>
      </w:divBdr>
      <w:divsChild>
        <w:div w:id="341973537">
          <w:marLeft w:val="0"/>
          <w:marRight w:val="0"/>
          <w:marTop w:val="0"/>
          <w:marBottom w:val="0"/>
          <w:divBdr>
            <w:top w:val="none" w:sz="0" w:space="0" w:color="auto"/>
            <w:left w:val="none" w:sz="0" w:space="0" w:color="auto"/>
            <w:bottom w:val="none" w:sz="0" w:space="0" w:color="auto"/>
            <w:right w:val="none" w:sz="0" w:space="0" w:color="auto"/>
          </w:divBdr>
          <w:divsChild>
            <w:div w:id="1147168255">
              <w:marLeft w:val="0"/>
              <w:marRight w:val="0"/>
              <w:marTop w:val="56"/>
              <w:marBottom w:val="0"/>
              <w:divBdr>
                <w:top w:val="single" w:sz="4" w:space="3" w:color="666666"/>
                <w:left w:val="none" w:sz="0" w:space="0" w:color="auto"/>
                <w:bottom w:val="none" w:sz="0" w:space="0" w:color="auto"/>
                <w:right w:val="none" w:sz="0" w:space="0" w:color="auto"/>
              </w:divBdr>
            </w:div>
          </w:divsChild>
        </w:div>
      </w:divsChild>
    </w:div>
    <w:div w:id="2107770145">
      <w:bodyDiv w:val="1"/>
      <w:marLeft w:val="0"/>
      <w:marRight w:val="0"/>
      <w:marTop w:val="0"/>
      <w:marBottom w:val="0"/>
      <w:divBdr>
        <w:top w:val="none" w:sz="0" w:space="0" w:color="auto"/>
        <w:left w:val="none" w:sz="0" w:space="0" w:color="auto"/>
        <w:bottom w:val="none" w:sz="0" w:space="0" w:color="auto"/>
        <w:right w:val="none" w:sz="0" w:space="0" w:color="auto"/>
      </w:divBdr>
      <w:divsChild>
        <w:div w:id="88088658">
          <w:marLeft w:val="0"/>
          <w:marRight w:val="0"/>
          <w:marTop w:val="0"/>
          <w:marBottom w:val="0"/>
          <w:divBdr>
            <w:top w:val="none" w:sz="0" w:space="0" w:color="auto"/>
            <w:left w:val="none" w:sz="0" w:space="0" w:color="auto"/>
            <w:bottom w:val="none" w:sz="0" w:space="0" w:color="auto"/>
            <w:right w:val="none" w:sz="0" w:space="0" w:color="auto"/>
          </w:divBdr>
          <w:divsChild>
            <w:div w:id="1277719216">
              <w:marLeft w:val="0"/>
              <w:marRight w:val="0"/>
              <w:marTop w:val="56"/>
              <w:marBottom w:val="0"/>
              <w:divBdr>
                <w:top w:val="single" w:sz="4" w:space="3" w:color="666666"/>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mailto:info@woonhaven.be" TargetMode="External"/><Relationship Id="rId3" Type="http://schemas.openxmlformats.org/officeDocument/2006/relationships/styles" Target="styles.xml"/><Relationship Id="rId21" Type="http://schemas.openxmlformats.org/officeDocument/2006/relationships/hyperlink" Target="https://overheid.vlaanderen.be/klachtenprocedure-vtc"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mailto:privacy@woonhaven.b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nfo@woonhaven.be" TargetMode="External"/><Relationship Id="rId20" Type="http://schemas.openxmlformats.org/officeDocument/2006/relationships/hyperlink" Target="https://www.gegevensbeschermingsautoriteit.be/burger/acties/klacht-indien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rivacy@woonhaven.be" TargetMode="External"/><Relationship Id="rId23" Type="http://schemas.openxmlformats.org/officeDocument/2006/relationships/header" Target="header8.xml"/><Relationship Id="rId10" Type="http://schemas.openxmlformats.org/officeDocument/2006/relationships/header" Target="header3.xml"/><Relationship Id="rId19" Type="http://schemas.openxmlformats.org/officeDocument/2006/relationships/hyperlink" Target="mailto:privacy@woonhaven.b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nfo@woonhaven.be"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11785-84DF-4DEC-855E-52BA6EC8E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3977</Words>
  <Characters>21875</Characters>
  <Application>Microsoft Office Word</Application>
  <DocSecurity>0</DocSecurity>
  <Lines>182</Lines>
  <Paragraphs>51</Paragraphs>
  <ScaleCrop>false</ScaleCrop>
  <HeadingPairs>
    <vt:vector size="2" baseType="variant">
      <vt:variant>
        <vt:lpstr>Titel</vt:lpstr>
      </vt:variant>
      <vt:variant>
        <vt:i4>1</vt:i4>
      </vt:variant>
    </vt:vector>
  </HeadingPairs>
  <TitlesOfParts>
    <vt:vector size="1" baseType="lpstr">
      <vt:lpstr>sjabloon brief WA</vt:lpstr>
    </vt:vector>
  </TitlesOfParts>
  <Company/>
  <LinksUpToDate>false</LinksUpToDate>
  <CharactersWithSpaces>25801</CharactersWithSpaces>
  <SharedDoc>false</SharedDoc>
  <HLinks>
    <vt:vector size="54" baseType="variant">
      <vt:variant>
        <vt:i4>6160406</vt:i4>
      </vt:variant>
      <vt:variant>
        <vt:i4>112</vt:i4>
      </vt:variant>
      <vt:variant>
        <vt:i4>0</vt:i4>
      </vt:variant>
      <vt:variant>
        <vt:i4>5</vt:i4>
      </vt:variant>
      <vt:variant>
        <vt:lpwstr>https://overheid.vlaanderen.be/klachtenprocedure-vtc</vt:lpwstr>
      </vt:variant>
      <vt:variant>
        <vt:lpwstr/>
      </vt:variant>
      <vt:variant>
        <vt:i4>2818153</vt:i4>
      </vt:variant>
      <vt:variant>
        <vt:i4>109</vt:i4>
      </vt:variant>
      <vt:variant>
        <vt:i4>0</vt:i4>
      </vt:variant>
      <vt:variant>
        <vt:i4>5</vt:i4>
      </vt:variant>
      <vt:variant>
        <vt:lpwstr>https://www.gegevensbeschermingsautoriteit.be/burger/acties/klacht-indienen</vt:lpwstr>
      </vt:variant>
      <vt:variant>
        <vt:lpwstr/>
      </vt:variant>
      <vt:variant>
        <vt:i4>6881350</vt:i4>
      </vt:variant>
      <vt:variant>
        <vt:i4>106</vt:i4>
      </vt:variant>
      <vt:variant>
        <vt:i4>0</vt:i4>
      </vt:variant>
      <vt:variant>
        <vt:i4>5</vt:i4>
      </vt:variant>
      <vt:variant>
        <vt:lpwstr>mailto:privacy@woonhaven.be</vt:lpwstr>
      </vt:variant>
      <vt:variant>
        <vt:lpwstr/>
      </vt:variant>
      <vt:variant>
        <vt:i4>6488129</vt:i4>
      </vt:variant>
      <vt:variant>
        <vt:i4>103</vt:i4>
      </vt:variant>
      <vt:variant>
        <vt:i4>0</vt:i4>
      </vt:variant>
      <vt:variant>
        <vt:i4>5</vt:i4>
      </vt:variant>
      <vt:variant>
        <vt:lpwstr>mailto:info@woonhaven.be</vt:lpwstr>
      </vt:variant>
      <vt:variant>
        <vt:lpwstr/>
      </vt:variant>
      <vt:variant>
        <vt:i4>6881350</vt:i4>
      </vt:variant>
      <vt:variant>
        <vt:i4>100</vt:i4>
      </vt:variant>
      <vt:variant>
        <vt:i4>0</vt:i4>
      </vt:variant>
      <vt:variant>
        <vt:i4>5</vt:i4>
      </vt:variant>
      <vt:variant>
        <vt:lpwstr>mailto:privacy@woonhaven.be</vt:lpwstr>
      </vt:variant>
      <vt:variant>
        <vt:lpwstr/>
      </vt:variant>
      <vt:variant>
        <vt:i4>6488129</vt:i4>
      </vt:variant>
      <vt:variant>
        <vt:i4>97</vt:i4>
      </vt:variant>
      <vt:variant>
        <vt:i4>0</vt:i4>
      </vt:variant>
      <vt:variant>
        <vt:i4>5</vt:i4>
      </vt:variant>
      <vt:variant>
        <vt:lpwstr>mailto:info@woonhaven.be</vt:lpwstr>
      </vt:variant>
      <vt:variant>
        <vt:lpwstr/>
      </vt:variant>
      <vt:variant>
        <vt:i4>6881350</vt:i4>
      </vt:variant>
      <vt:variant>
        <vt:i4>94</vt:i4>
      </vt:variant>
      <vt:variant>
        <vt:i4>0</vt:i4>
      </vt:variant>
      <vt:variant>
        <vt:i4>5</vt:i4>
      </vt:variant>
      <vt:variant>
        <vt:lpwstr>mailto:privacy@woonhaven.be</vt:lpwstr>
      </vt:variant>
      <vt:variant>
        <vt:lpwstr/>
      </vt:variant>
      <vt:variant>
        <vt:i4>6488129</vt:i4>
      </vt:variant>
      <vt:variant>
        <vt:i4>91</vt:i4>
      </vt:variant>
      <vt:variant>
        <vt:i4>0</vt:i4>
      </vt:variant>
      <vt:variant>
        <vt:i4>5</vt:i4>
      </vt:variant>
      <vt:variant>
        <vt:lpwstr>mailto:info@woonhaven.be</vt:lpwstr>
      </vt:variant>
      <vt:variant>
        <vt:lpwstr/>
      </vt:variant>
      <vt:variant>
        <vt:i4>6488131</vt:i4>
      </vt:variant>
      <vt:variant>
        <vt:i4>0</vt:i4>
      </vt:variant>
      <vt:variant>
        <vt:i4>0</vt:i4>
      </vt:variant>
      <vt:variant>
        <vt:i4>5</vt:i4>
      </vt:variant>
      <vt:variant>
        <vt:lpwstr>mailto:huurder@woonhaven.be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brief WA</dc:title>
  <dc:subject/>
  <dc:creator>Rebecca Schepens</dc:creator>
  <cp:keywords/>
  <cp:lastModifiedBy>Marjan Justens</cp:lastModifiedBy>
  <cp:revision>9</cp:revision>
  <cp:lastPrinted>2021-06-24T11:08:00Z</cp:lastPrinted>
  <dcterms:created xsi:type="dcterms:W3CDTF">2023-11-23T17:16:00Z</dcterms:created>
  <dcterms:modified xsi:type="dcterms:W3CDTF">2026-02-25T13:44:00Z</dcterms:modified>
</cp:coreProperties>
</file>